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45D" w:rsidRPr="00831816" w:rsidRDefault="005B545D" w:rsidP="00831816">
      <w:pPr>
        <w:pStyle w:val="a4"/>
        <w:numPr>
          <w:ilvl w:val="0"/>
          <w:numId w:val="1"/>
        </w:numPr>
        <w:shd w:val="clear" w:color="auto" w:fill="FFFFFF" w:themeFill="background1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3181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 августе Мурманская область стала лидером страны по росту спроса среди туристов</w:t>
      </w:r>
    </w:p>
    <w:p w:rsidR="005B545D" w:rsidRPr="00802289" w:rsidRDefault="005B545D" w:rsidP="00802289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2289" w:rsidRDefault="005B545D" w:rsidP="00802289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289">
        <w:rPr>
          <w:rFonts w:ascii="Times New Roman" w:hAnsi="Times New Roman" w:cs="Times New Roman"/>
          <w:sz w:val="28"/>
          <w:szCs w:val="28"/>
        </w:rPr>
        <w:t>Эксперты сервиса онлайн-бронирования отелей </w:t>
      </w:r>
      <w:hyperlink r:id="rId6" w:history="1">
        <w:r w:rsidRPr="00694671">
          <w:rPr>
            <w:rFonts w:ascii="Times New Roman" w:hAnsi="Times New Roman" w:cs="Times New Roman"/>
            <w:sz w:val="28"/>
            <w:szCs w:val="28"/>
          </w:rPr>
          <w:t>Ostrovok.ru</w:t>
        </w:r>
      </w:hyperlink>
      <w:r w:rsidRPr="00802289">
        <w:rPr>
          <w:rFonts w:ascii="Times New Roman" w:hAnsi="Times New Roman" w:cs="Times New Roman"/>
          <w:sz w:val="28"/>
          <w:szCs w:val="28"/>
        </w:rPr>
        <w:t> отмечают увеличение числа бронирований в отелях российских направлений для активного отдыха в августе: наиболее высокие темпы роста зафиксированы в Мурманской и Новосибирской областях, а также Красноярском и Хабаровском краях.</w:t>
      </w:r>
    </w:p>
    <w:p w:rsidR="00802289" w:rsidRDefault="005B545D" w:rsidP="00802289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289">
        <w:rPr>
          <w:rFonts w:ascii="Times New Roman" w:hAnsi="Times New Roman" w:cs="Times New Roman"/>
          <w:sz w:val="28"/>
          <w:szCs w:val="28"/>
        </w:rPr>
        <w:t>Лидером по росту спроса стала Мурманская область, где число броней увеличилось на 71% относительно августа прошлого года. Самыми популярными направлениями для туризма в регионе стали Мурманск и Териберка.</w:t>
      </w:r>
    </w:p>
    <w:p w:rsidR="00802289" w:rsidRDefault="005B545D" w:rsidP="00802289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289">
        <w:rPr>
          <w:rFonts w:ascii="Times New Roman" w:hAnsi="Times New Roman" w:cs="Times New Roman"/>
          <w:sz w:val="28"/>
          <w:szCs w:val="28"/>
        </w:rPr>
        <w:t xml:space="preserve">Примечательно, что согласно </w:t>
      </w:r>
      <w:proofErr w:type="gramStart"/>
      <w:r w:rsidR="00802289" w:rsidRPr="00802289">
        <w:rPr>
          <w:rFonts w:ascii="Times New Roman" w:hAnsi="Times New Roman" w:cs="Times New Roman"/>
          <w:sz w:val="28"/>
          <w:szCs w:val="28"/>
        </w:rPr>
        <w:t>аналитике</w:t>
      </w:r>
      <w:proofErr w:type="gramEnd"/>
      <w:r w:rsidR="00802289" w:rsidRPr="00802289">
        <w:rPr>
          <w:rFonts w:ascii="Times New Roman" w:hAnsi="Times New Roman" w:cs="Times New Roman"/>
          <w:sz w:val="28"/>
          <w:szCs w:val="28"/>
        </w:rPr>
        <w:t xml:space="preserve"> больших </w:t>
      </w:r>
      <w:r w:rsidR="00107FDF" w:rsidRPr="00802289">
        <w:rPr>
          <w:rFonts w:ascii="Times New Roman" w:hAnsi="Times New Roman" w:cs="Times New Roman"/>
          <w:sz w:val="28"/>
          <w:szCs w:val="28"/>
        </w:rPr>
        <w:t>данных</w:t>
      </w:r>
      <w:r w:rsidR="00107FDF">
        <w:rPr>
          <w:rFonts w:ascii="Times New Roman" w:hAnsi="Times New Roman" w:cs="Times New Roman"/>
          <w:sz w:val="28"/>
          <w:szCs w:val="28"/>
        </w:rPr>
        <w:t xml:space="preserve">, </w:t>
      </w:r>
      <w:r w:rsidR="00107FDF" w:rsidRPr="00802289">
        <w:rPr>
          <w:rFonts w:ascii="Times New Roman" w:hAnsi="Times New Roman" w:cs="Times New Roman"/>
          <w:sz w:val="28"/>
          <w:szCs w:val="28"/>
        </w:rPr>
        <w:t>траты</w:t>
      </w:r>
      <w:r w:rsidR="00802289" w:rsidRPr="00802289">
        <w:rPr>
          <w:rFonts w:ascii="Times New Roman" w:hAnsi="Times New Roman" w:cs="Times New Roman"/>
          <w:sz w:val="28"/>
          <w:szCs w:val="28"/>
        </w:rPr>
        <w:t xml:space="preserve"> визитеров Мурманской области</w:t>
      </w:r>
      <w:r w:rsidRPr="00802289">
        <w:rPr>
          <w:rFonts w:ascii="Times New Roman" w:hAnsi="Times New Roman" w:cs="Times New Roman"/>
          <w:sz w:val="28"/>
          <w:szCs w:val="28"/>
        </w:rPr>
        <w:t xml:space="preserve"> за июнь составили более 1,2 млрд рублей (что на 12,8% больше, чем годом ранее). А средняя продолжительность путешествия составляет 3-4 дня. Средний возраст приезжающих туристов в июне составляет 25-34 года.</w:t>
      </w:r>
    </w:p>
    <w:p w:rsidR="005B545D" w:rsidRPr="00802289" w:rsidRDefault="005B545D" w:rsidP="00802289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289">
        <w:rPr>
          <w:rFonts w:ascii="Times New Roman" w:hAnsi="Times New Roman" w:cs="Times New Roman"/>
          <w:sz w:val="28"/>
          <w:szCs w:val="28"/>
        </w:rPr>
        <w:t>По итогам 202</w:t>
      </w:r>
      <w:r w:rsidR="00694671">
        <w:rPr>
          <w:rFonts w:ascii="Times New Roman" w:hAnsi="Times New Roman" w:cs="Times New Roman"/>
          <w:sz w:val="28"/>
          <w:szCs w:val="28"/>
        </w:rPr>
        <w:t>4</w:t>
      </w:r>
      <w:r w:rsidRPr="00802289">
        <w:rPr>
          <w:rFonts w:ascii="Times New Roman" w:hAnsi="Times New Roman" w:cs="Times New Roman"/>
          <w:sz w:val="28"/>
          <w:szCs w:val="28"/>
        </w:rPr>
        <w:t xml:space="preserve"> года регионами-лидерами по тратам среди визитеров в Мурманской области стали: г. Санкт-Петербург, г. Москва, Ленинградская область, Московская область, Республика Карелия. При этом, самые высокие среднедневные траты на одного визитёра демонстрируют туристы из Чукотского автономного округа, Сахалинской области и Москвы.</w:t>
      </w:r>
    </w:p>
    <w:p w:rsidR="005B545D" w:rsidRPr="00802289" w:rsidRDefault="005B545D" w:rsidP="00802289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AFBFC"/>
        </w:rPr>
      </w:pPr>
    </w:p>
    <w:p w:rsidR="00831816" w:rsidRPr="00802289" w:rsidRDefault="00831816" w:rsidP="00831816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289">
        <w:rPr>
          <w:rFonts w:ascii="Times New Roman" w:hAnsi="Times New Roman" w:cs="Times New Roman"/>
          <w:b/>
          <w:sz w:val="28"/>
          <w:szCs w:val="28"/>
        </w:rPr>
        <w:t xml:space="preserve">Лаборатория арктической кухни объединила предпринимателей Мурманской области в преддверии </w:t>
      </w:r>
      <w:proofErr w:type="spellStart"/>
      <w:r w:rsidRPr="00802289">
        <w:rPr>
          <w:rFonts w:ascii="Times New Roman" w:hAnsi="Times New Roman" w:cs="Times New Roman"/>
          <w:b/>
          <w:sz w:val="28"/>
          <w:szCs w:val="28"/>
        </w:rPr>
        <w:t>Gastro</w:t>
      </w:r>
      <w:proofErr w:type="spellEnd"/>
      <w:r w:rsidRPr="008022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02289">
        <w:rPr>
          <w:rFonts w:ascii="Times New Roman" w:hAnsi="Times New Roman" w:cs="Times New Roman"/>
          <w:b/>
          <w:sz w:val="28"/>
          <w:szCs w:val="28"/>
        </w:rPr>
        <w:t>Industry</w:t>
      </w:r>
      <w:proofErr w:type="spellEnd"/>
      <w:r w:rsidRPr="008022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02289">
        <w:rPr>
          <w:rFonts w:ascii="Times New Roman" w:hAnsi="Times New Roman" w:cs="Times New Roman"/>
          <w:b/>
          <w:sz w:val="28"/>
          <w:szCs w:val="28"/>
        </w:rPr>
        <w:t>Fest</w:t>
      </w:r>
      <w:proofErr w:type="spellEnd"/>
    </w:p>
    <w:p w:rsidR="00831816" w:rsidRPr="00802289" w:rsidRDefault="00831816" w:rsidP="00831816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1816" w:rsidRDefault="00831816" w:rsidP="00831816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289">
        <w:rPr>
          <w:rFonts w:ascii="Times New Roman" w:hAnsi="Times New Roman" w:cs="Times New Roman"/>
          <w:sz w:val="28"/>
          <w:szCs w:val="28"/>
        </w:rPr>
        <w:t>5 и 6 августа</w:t>
      </w:r>
      <w:r>
        <w:rPr>
          <w:rFonts w:ascii="Times New Roman" w:hAnsi="Times New Roman" w:cs="Times New Roman"/>
          <w:sz w:val="28"/>
          <w:szCs w:val="28"/>
        </w:rPr>
        <w:t>2023 года</w:t>
      </w:r>
      <w:r w:rsidRPr="00802289">
        <w:rPr>
          <w:rFonts w:ascii="Times New Roman" w:hAnsi="Times New Roman" w:cs="Times New Roman"/>
          <w:sz w:val="28"/>
          <w:szCs w:val="28"/>
        </w:rPr>
        <w:t xml:space="preserve"> в Центре социальных проектов «Вторая школа» состоялось мероприятие, посвященное арктической кухне. В течение двух дней представители ресторанов Мурманской области работали над блюдами, которыми порадуют гостей фестиваля </w:t>
      </w:r>
      <w:proofErr w:type="spellStart"/>
      <w:r w:rsidRPr="00802289">
        <w:rPr>
          <w:rFonts w:ascii="Times New Roman" w:hAnsi="Times New Roman" w:cs="Times New Roman"/>
          <w:sz w:val="28"/>
          <w:szCs w:val="28"/>
        </w:rPr>
        <w:t>Gastro</w:t>
      </w:r>
      <w:proofErr w:type="spellEnd"/>
      <w:r w:rsidRPr="008022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2289">
        <w:rPr>
          <w:rFonts w:ascii="Times New Roman" w:hAnsi="Times New Roman" w:cs="Times New Roman"/>
          <w:sz w:val="28"/>
          <w:szCs w:val="28"/>
        </w:rPr>
        <w:t>Industry</w:t>
      </w:r>
      <w:proofErr w:type="spellEnd"/>
      <w:r w:rsidRPr="008022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2289">
        <w:rPr>
          <w:rFonts w:ascii="Times New Roman" w:hAnsi="Times New Roman" w:cs="Times New Roman"/>
          <w:sz w:val="28"/>
          <w:szCs w:val="28"/>
        </w:rPr>
        <w:t>Fest</w:t>
      </w:r>
      <w:proofErr w:type="spellEnd"/>
      <w:r w:rsidRPr="00802289">
        <w:rPr>
          <w:rFonts w:ascii="Times New Roman" w:hAnsi="Times New Roman" w:cs="Times New Roman"/>
          <w:sz w:val="28"/>
          <w:szCs w:val="28"/>
        </w:rPr>
        <w:t xml:space="preserve"> 27 августа.</w:t>
      </w:r>
    </w:p>
    <w:p w:rsidR="00831816" w:rsidRPr="00107FDF" w:rsidRDefault="00831816" w:rsidP="00831816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28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02289">
        <w:rPr>
          <w:rFonts w:ascii="Times New Roman" w:hAnsi="Times New Roman" w:cs="Times New Roman"/>
          <w:sz w:val="28"/>
          <w:szCs w:val="28"/>
        </w:rPr>
        <w:t>Gastro</w:t>
      </w:r>
      <w:proofErr w:type="spellEnd"/>
      <w:r w:rsidRPr="008022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2289">
        <w:rPr>
          <w:rFonts w:ascii="Times New Roman" w:hAnsi="Times New Roman" w:cs="Times New Roman"/>
          <w:sz w:val="28"/>
          <w:szCs w:val="28"/>
        </w:rPr>
        <w:t>Industry</w:t>
      </w:r>
      <w:proofErr w:type="spellEnd"/>
      <w:r w:rsidRPr="008022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2289">
        <w:rPr>
          <w:rFonts w:ascii="Times New Roman" w:hAnsi="Times New Roman" w:cs="Times New Roman"/>
          <w:sz w:val="28"/>
          <w:szCs w:val="28"/>
        </w:rPr>
        <w:t>Fest</w:t>
      </w:r>
      <w:proofErr w:type="spellEnd"/>
      <w:r w:rsidRPr="00802289">
        <w:rPr>
          <w:rFonts w:ascii="Times New Roman" w:hAnsi="Times New Roman" w:cs="Times New Roman"/>
          <w:sz w:val="28"/>
          <w:szCs w:val="28"/>
        </w:rPr>
        <w:t xml:space="preserve"> — это полноценный событийный продукт Мурманской области, который обрел свое лицо. На этот фестиваль уже обращают внимание и приезжают в качестве участников звезды арктической кухни из Мурманска и других городов региона. </w:t>
      </w:r>
      <w:r w:rsidRPr="00107FDF">
        <w:rPr>
          <w:rFonts w:ascii="Times New Roman" w:hAnsi="Times New Roman" w:cs="Times New Roman"/>
          <w:sz w:val="28"/>
          <w:szCs w:val="28"/>
        </w:rPr>
        <w:t xml:space="preserve">Такое направление современной русской кухни как «Арктическая кухня» базируется не только на вкусовых, но и на исключительных полезных свойствах продуктов и дикоросов Кольского полуострова: диетическая оленина с высоким содержанием витаминов, минералов и белков, дикорастущие растения Севера - одновременно пищевые и лечебные продукты природы, источник витаминов, </w:t>
      </w:r>
      <w:r w:rsidRPr="00107FDF">
        <w:rPr>
          <w:rFonts w:ascii="Times New Roman" w:hAnsi="Times New Roman" w:cs="Times New Roman"/>
          <w:sz w:val="28"/>
          <w:szCs w:val="28"/>
        </w:rPr>
        <w:lastRenderedPageBreak/>
        <w:t xml:space="preserve">микроэлементов - «сокровище Севера» морошка, черника, брусника, вороника, голубика, </w:t>
      </w:r>
      <w:proofErr w:type="spellStart"/>
      <w:r w:rsidRPr="00107FDF">
        <w:rPr>
          <w:rFonts w:ascii="Times New Roman" w:hAnsi="Times New Roman" w:cs="Times New Roman"/>
          <w:sz w:val="28"/>
          <w:szCs w:val="28"/>
        </w:rPr>
        <w:t>хибинские</w:t>
      </w:r>
      <w:proofErr w:type="spellEnd"/>
      <w:r w:rsidRPr="00107FDF">
        <w:rPr>
          <w:rFonts w:ascii="Times New Roman" w:hAnsi="Times New Roman" w:cs="Times New Roman"/>
          <w:sz w:val="28"/>
          <w:szCs w:val="28"/>
        </w:rPr>
        <w:t xml:space="preserve"> горные травы, а также грибы и ягель из </w:t>
      </w:r>
      <w:proofErr w:type="spellStart"/>
      <w:r w:rsidRPr="00107FDF">
        <w:rPr>
          <w:rFonts w:ascii="Times New Roman" w:hAnsi="Times New Roman" w:cs="Times New Roman"/>
          <w:sz w:val="28"/>
          <w:szCs w:val="28"/>
        </w:rPr>
        <w:t>ловозерских</w:t>
      </w:r>
      <w:proofErr w:type="spellEnd"/>
      <w:r w:rsidRPr="00107FDF">
        <w:rPr>
          <w:rFonts w:ascii="Times New Roman" w:hAnsi="Times New Roman" w:cs="Times New Roman"/>
          <w:sz w:val="28"/>
          <w:szCs w:val="28"/>
        </w:rPr>
        <w:t xml:space="preserve"> тундр; морепродукты, рыба из Баренцева моря (треска, лосось, палтус, зубатка, морской еж, морской гребешок, краб), мидии из Белого моря и рыба из тысяч озер Мурманской области.</w:t>
      </w:r>
    </w:p>
    <w:p w:rsidR="00831816" w:rsidRPr="00802289" w:rsidRDefault="00831816" w:rsidP="00831816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07FDF">
        <w:rPr>
          <w:rFonts w:ascii="Times New Roman" w:hAnsi="Times New Roman" w:cs="Times New Roman"/>
          <w:sz w:val="28"/>
          <w:szCs w:val="28"/>
        </w:rPr>
        <w:t xml:space="preserve">ервые сертификаты соответствия «Гастрономическая карта России» </w:t>
      </w:r>
      <w:r>
        <w:rPr>
          <w:rFonts w:ascii="Times New Roman" w:hAnsi="Times New Roman" w:cs="Times New Roman"/>
          <w:sz w:val="28"/>
          <w:szCs w:val="28"/>
        </w:rPr>
        <w:t xml:space="preserve">были вручены </w:t>
      </w:r>
      <w:r w:rsidRPr="00107FDF">
        <w:rPr>
          <w:rFonts w:ascii="Times New Roman" w:hAnsi="Times New Roman" w:cs="Times New Roman"/>
          <w:sz w:val="28"/>
          <w:szCs w:val="28"/>
        </w:rPr>
        <w:t>11 ресторанам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еще в 2020 году.</w:t>
      </w:r>
      <w:r w:rsidRPr="00107FDF">
        <w:rPr>
          <w:rFonts w:ascii="Times New Roman" w:hAnsi="Times New Roman" w:cs="Times New Roman"/>
          <w:sz w:val="28"/>
          <w:szCs w:val="28"/>
        </w:rPr>
        <w:t xml:space="preserve"> Региональная команда шеф-поваров представляла Мурманскую область на всех мероприятиях проекта начиная с 2017 г. и стали пилотными площадками для разработки уникального меню арктической кухни в рамках проекта «Гастрономическая карта России».</w:t>
      </w:r>
      <w:r w:rsidR="00694671">
        <w:rPr>
          <w:rFonts w:ascii="Times New Roman" w:hAnsi="Times New Roman" w:cs="Times New Roman"/>
          <w:sz w:val="28"/>
          <w:szCs w:val="28"/>
        </w:rPr>
        <w:t xml:space="preserve"> Сейчас </w:t>
      </w:r>
      <w:proofErr w:type="gramStart"/>
      <w:r w:rsidR="00694671">
        <w:rPr>
          <w:rFonts w:ascii="Times New Roman" w:hAnsi="Times New Roman" w:cs="Times New Roman"/>
          <w:sz w:val="28"/>
          <w:szCs w:val="28"/>
        </w:rPr>
        <w:t>на  г</w:t>
      </w:r>
      <w:r w:rsidR="00694671" w:rsidRPr="00694671">
        <w:rPr>
          <w:rFonts w:ascii="Times New Roman" w:hAnsi="Times New Roman" w:cs="Times New Roman"/>
          <w:sz w:val="28"/>
          <w:szCs w:val="28"/>
        </w:rPr>
        <w:t>астрономическ</w:t>
      </w:r>
      <w:r w:rsidR="00694671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694671" w:rsidRPr="00694671">
        <w:rPr>
          <w:rFonts w:ascii="Times New Roman" w:hAnsi="Times New Roman" w:cs="Times New Roman"/>
          <w:sz w:val="28"/>
          <w:szCs w:val="28"/>
        </w:rPr>
        <w:t xml:space="preserve"> карт</w:t>
      </w:r>
      <w:r w:rsidR="00694671">
        <w:rPr>
          <w:rFonts w:ascii="Times New Roman" w:hAnsi="Times New Roman" w:cs="Times New Roman"/>
          <w:sz w:val="28"/>
          <w:szCs w:val="28"/>
        </w:rPr>
        <w:t>е</w:t>
      </w:r>
      <w:r w:rsidR="00694671" w:rsidRPr="00694671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694671">
        <w:rPr>
          <w:rFonts w:ascii="Times New Roman" w:hAnsi="Times New Roman" w:cs="Times New Roman"/>
          <w:sz w:val="28"/>
          <w:szCs w:val="28"/>
        </w:rPr>
        <w:t xml:space="preserve"> отмечено 18 объектов Мурманской области.</w:t>
      </w:r>
      <w:bookmarkStart w:id="0" w:name="_GoBack"/>
      <w:bookmarkEnd w:id="0"/>
    </w:p>
    <w:p w:rsidR="00831816" w:rsidRDefault="00831816" w:rsidP="00802289">
      <w:pPr>
        <w:pStyle w:val="1"/>
        <w:shd w:val="clear" w:color="auto" w:fill="FFFFFF" w:themeFill="background1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sectPr w:rsidR="00831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012A0"/>
    <w:multiLevelType w:val="hybridMultilevel"/>
    <w:tmpl w:val="E6FCE62E"/>
    <w:lvl w:ilvl="0" w:tplc="2BAA78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3A"/>
    <w:rsid w:val="00107FDF"/>
    <w:rsid w:val="0014383A"/>
    <w:rsid w:val="005B545D"/>
    <w:rsid w:val="00694671"/>
    <w:rsid w:val="00802289"/>
    <w:rsid w:val="00831816"/>
    <w:rsid w:val="00CA423F"/>
    <w:rsid w:val="00EA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0C93"/>
  <w15:chartTrackingRefBased/>
  <w15:docId w15:val="{69B25F30-3684-4DD6-9F71-9111B6B50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54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54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B54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31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eb.telegram.org/a/Ostrovo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F2C8D-90F9-460D-9572-334A33AC4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Стрельская</cp:lastModifiedBy>
  <cp:revision>2</cp:revision>
  <dcterms:created xsi:type="dcterms:W3CDTF">2024-09-05T15:29:00Z</dcterms:created>
  <dcterms:modified xsi:type="dcterms:W3CDTF">2024-09-05T15:29:00Z</dcterms:modified>
</cp:coreProperties>
</file>