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5B" w:rsidRPr="0087681C" w:rsidRDefault="00563CF9" w:rsidP="00876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669E07" wp14:editId="15C95BF8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A1385B" w:rsidRPr="0087681C" w:rsidRDefault="00563CF9" w:rsidP="00876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  <w:r w:rsid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3-4 класс</w:t>
      </w:r>
      <w:r w:rsidR="004E5A53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A1385B" w:rsidRDefault="00563CF9" w:rsidP="0087681C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2F54F1">
        <w:rPr>
          <w:rFonts w:ascii="Times New Roman" w:eastAsia="Times New Roman" w:hAnsi="Times New Roman" w:cs="Times New Roman"/>
          <w:b/>
          <w:sz w:val="28"/>
          <w:szCs w:val="28"/>
        </w:rPr>
        <w:t>Мой дом – точка на карте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7681C" w:rsidRPr="0087681C" w:rsidRDefault="0087681C" w:rsidP="0087681C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ценностного отношения к малой родине; формирование гражданской идентичности, воспитание гордости за малую родину.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F444C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юбовь к малой родине, патриотизм, историческая память и преемственность поколений</w:t>
      </w:r>
      <w:r w:rsidR="00876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A1385B" w:rsidRPr="0087681C" w:rsidRDefault="009B46D3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1404871593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формировать интерес младших школьников к малой родине, желание больше узнать о родном крае;</w:t>
          </w:r>
        </w:sdtContent>
      </w:sdt>
    </w:p>
    <w:p w:rsidR="00A1385B" w:rsidRPr="0087681C" w:rsidRDefault="009B46D3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-129718016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воспитывать гордость за малую родину.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A1385B" w:rsidRPr="0087681C" w:rsidRDefault="009B46D3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-1183042015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проявлять интерес к традициям, историческому, культурному наследию, природным объектам малой родины;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 анализировать, создавать текстовую, графическую информацию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.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-324514408"/>
          <w:showingPlcHdr/>
        </w:sdtPr>
        <w:sdtEndPr/>
        <w:sdtContent>
          <w:r w:rsidR="002F54F1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 воспроизводить название региона, своего населенного пункта;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 xml:space="preserve">  узнавать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историческ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, культурны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F54F1" w:rsidRPr="0087681C">
        <w:rPr>
          <w:rFonts w:ascii="Times New Roman" w:eastAsia="Times New Roman" w:hAnsi="Times New Roman" w:cs="Times New Roman"/>
          <w:sz w:val="28"/>
          <w:szCs w:val="28"/>
        </w:rPr>
        <w:t>природн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2F54F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родного края.</w:t>
      </w:r>
    </w:p>
    <w:p w:rsidR="00A1385B" w:rsidRPr="0087681C" w:rsidRDefault="009462B0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01B7A611" wp14:editId="7D6A7A9E">
            <wp:simplePos x="0" y="0"/>
            <wp:positionH relativeFrom="page">
              <wp:posOffset>-14569</wp:posOffset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C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A9A3FA" wp14:editId="7D04AADF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CF9" w:rsidRPr="0087681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</w:t>
      </w:r>
      <w:r w:rsidR="00563CF9" w:rsidRPr="0087681C">
        <w:rPr>
          <w:rFonts w:ascii="Times New Roman" w:eastAsia="Times New Roman" w:hAnsi="Times New Roman" w:cs="Times New Roman"/>
          <w:sz w:val="28"/>
          <w:szCs w:val="28"/>
        </w:rPr>
        <w:t>: 30 минут.</w:t>
      </w:r>
      <w:r w:rsidR="00563CF9"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385B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беседа. Занятие предполагает использование аудио- и видеофрагментов, презентационных материалов, анализ информации.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8761D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87681C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8768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карта Мурманской области, наглядный и раздаточный материал для учащихся.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Рекомендации для учителя по предварительной подготовке: 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 xml:space="preserve"> наличии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возможности распечатать каждому ученику </w:t>
      </w:r>
      <w:r w:rsidR="00DA2A94">
        <w:rPr>
          <w:rFonts w:ascii="Times New Roman" w:eastAsia="Times New Roman" w:hAnsi="Times New Roman" w:cs="Times New Roman"/>
          <w:sz w:val="28"/>
          <w:szCs w:val="28"/>
        </w:rPr>
        <w:t xml:space="preserve">или на парту 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карту Мурманской области (папка 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r w:rsidR="00F444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4F1" w:rsidRPr="002F54F1" w:rsidRDefault="002F54F1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85B" w:rsidRPr="0087681C" w:rsidRDefault="009B46D3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406273490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sdtContent>
      </w:sdt>
    </w:p>
    <w:p w:rsidR="00A1385B" w:rsidRPr="0087681C" w:rsidRDefault="009B46D3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-59486967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видеоролик;</w:t>
          </w:r>
        </w:sdtContent>
      </w:sdt>
    </w:p>
    <w:p w:rsidR="00A1385B" w:rsidRPr="0087681C" w:rsidRDefault="009B46D3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"/>
          <w:id w:val="-1590769329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презентационные материалы;</w:t>
          </w:r>
        </w:sdtContent>
      </w:sdt>
    </w:p>
    <w:p w:rsidR="00A1385B" w:rsidRPr="0087681C" w:rsidRDefault="009B46D3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7"/>
          <w:id w:val="1072615320"/>
        </w:sdtPr>
        <w:sdtEndPr/>
        <w:sdtContent>
          <w:r w:rsidR="00563CF9" w:rsidRPr="0087681C">
            <w:rPr>
              <w:rFonts w:ascii="Times New Roman" w:eastAsia="Gungsuh" w:hAnsi="Times New Roman" w:cs="Times New Roman"/>
              <w:sz w:val="28"/>
              <w:szCs w:val="28"/>
            </w:rPr>
            <w:t>− раздаточный материал для учащихся.</w:t>
          </w:r>
        </w:sdtContent>
      </w:sdt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A1385B" w:rsidRPr="0087681C" w:rsidRDefault="00563CF9" w:rsidP="008768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1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993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5671"/>
        <w:gridCol w:w="1995"/>
      </w:tblGrid>
      <w:tr w:rsidR="00A1385B" w:rsidRPr="002210EA" w:rsidTr="00903B25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903B25" w:rsidRPr="002210EA" w:rsidTr="00E224C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45384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 wp14:anchorId="0901475F" wp14:editId="111BC255">
                  <wp:simplePos x="0" y="0"/>
                  <wp:positionH relativeFrom="page">
                    <wp:posOffset>-907835</wp:posOffset>
                  </wp:positionH>
                  <wp:positionV relativeFrom="page">
                    <wp:posOffset>-5422122</wp:posOffset>
                  </wp:positionV>
                  <wp:extent cx="7559675" cy="1068959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9B01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903B2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903B25" w:rsidRPr="002210EA" w:rsidRDefault="004E5A53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продолжаем с вами путешествовать по нашему краю.</w:t>
            </w:r>
          </w:p>
          <w:p w:rsidR="00903B25" w:rsidRDefault="00E224C6" w:rsidP="002F54F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B01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ейчас будет возможность стать участником виртуального путешествия по </w:t>
            </w:r>
            <w:r w:rsidR="009B011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местам нашей Мурманской области. </w:t>
            </w:r>
            <w:r w:rsidR="009462B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1" locked="0" layoutInCell="1" allowOverlap="1" wp14:anchorId="2166EA62" wp14:editId="043A6FDF">
                  <wp:simplePos x="0" y="0"/>
                  <wp:positionH relativeFrom="page">
                    <wp:posOffset>-2344626</wp:posOffset>
                  </wp:positionH>
                  <wp:positionV relativeFrom="page">
                    <wp:posOffset>-733452</wp:posOffset>
                  </wp:positionV>
                  <wp:extent cx="7559675" cy="10689590"/>
                  <wp:effectExtent l="0" t="0" r="317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224C6" w:rsidRPr="002210EA" w:rsidRDefault="00E224C6" w:rsidP="002F54F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9B0117" w:rsidRPr="002F54F1" w:rsidRDefault="002F54F1" w:rsidP="002F54F1">
            <w:pPr>
              <w:widowControl w:val="0"/>
              <w:spacing w:line="36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54F1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на экран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03B25" w:rsidRPr="002F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EA5498" w:rsidRDefault="009B0117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A549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наша малая родина?</w:t>
            </w: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ролике наш край был назван молодым.</w:t>
            </w:r>
            <w:r w:rsidR="00903B25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думаете, сколько лет Мурманской области? Когда она была образована?</w:t>
            </w: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каком населенном пункте мы с вами живем?</w:t>
            </w: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Сколько ему лет, когда он был образован?</w:t>
            </w:r>
          </w:p>
          <w:p w:rsidR="00DA2A94" w:rsidRDefault="00DA2A94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98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4.</w:t>
            </w:r>
          </w:p>
          <w:p w:rsidR="00903B25" w:rsidRPr="002210EA" w:rsidRDefault="00EA5498" w:rsidP="00EA549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слайд.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Default="00E224C6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Default="00E224C6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B0117" w:rsidP="00E224C6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903B25" w:rsidRDefault="00903B25" w:rsidP="00E224C6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Pr="002210EA" w:rsidRDefault="00E224C6" w:rsidP="00E224C6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EA5498" w:rsidP="00E224C6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  <w:r w:rsidR="00DA2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17" w:rsidRDefault="009B0117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117" w:rsidRPr="002210EA" w:rsidRDefault="009B0117" w:rsidP="00E224C6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B25" w:rsidRPr="002210EA" w:rsidTr="00903B25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45384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8F65DC4" wp14:editId="4E781659">
                  <wp:simplePos x="0" y="0"/>
                  <wp:positionH relativeFrom="page">
                    <wp:posOffset>-906145</wp:posOffset>
                  </wp:positionH>
                  <wp:positionV relativeFrom="page">
                    <wp:posOffset>-1534169</wp:posOffset>
                  </wp:positionV>
                  <wp:extent cx="7559675" cy="10689590"/>
                  <wp:effectExtent l="0" t="0" r="317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3B25" w:rsidRPr="002210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Основная часть</w:t>
            </w:r>
            <w:r w:rsidR="004E5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8" w:rsidRDefault="00EA549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5.</w:t>
            </w:r>
          </w:p>
          <w:p w:rsidR="00EA5498" w:rsidRDefault="00EA549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Предлагаем вместе с нашими героями отправиться в путешествие по нашему краю.</w:t>
            </w:r>
          </w:p>
          <w:p w:rsidR="00EA5498" w:rsidRDefault="00EA5498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Настоящие туристы заранее планируют свой </w:t>
            </w:r>
            <w:r w:rsidR="008E4C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маршрут, отмечают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точками на карте.</w:t>
            </w:r>
          </w:p>
          <w:p w:rsidR="008E4C50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Приготовьтесь к работе. Сегодня мы отметим на нашей карте интересные места.</w:t>
            </w:r>
          </w:p>
          <w:p w:rsidR="00E224C6" w:rsidRDefault="00E224C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4E5A53" w:rsidRDefault="00C03CE1" w:rsidP="00C03CE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первом занятии мы говорили с вами об областном центре – городе-герое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Мурманске.</w:t>
            </w:r>
          </w:p>
          <w:p w:rsidR="00C03CE1" w:rsidRDefault="004E5A53" w:rsidP="00C03CE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03C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отметить его точкой на карте.</w:t>
            </w:r>
          </w:p>
          <w:p w:rsidR="008E4C50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Вторая точка будет наш населённый пункт.</w:t>
            </w: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Помните ли вы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городов в Мурманской области?</w:t>
            </w: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 городов)</w:t>
            </w:r>
          </w:p>
          <w:p w:rsidR="001956C4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Предлагаем познакомиться с некоторыми из них.</w:t>
            </w:r>
          </w:p>
          <w:p w:rsidR="00E224C6" w:rsidRDefault="00E224C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CE1" w:rsidRDefault="00C03CE1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C03CE1" w:rsidRDefault="00777759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северный город нашей области – Заполярный.</w:t>
            </w:r>
          </w:p>
          <w:p w:rsidR="001956C4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Находится в 103 км от </w:t>
            </w:r>
            <w:r w:rsidR="00DA2A94"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</w:t>
            </w:r>
            <w:r w:rsidR="00DA2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2A94"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2,4 км от границы с Норвегией.</w:t>
            </w:r>
          </w:p>
          <w:p w:rsidR="004C1828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гербе 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="00A54465"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изображены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северное сияние, красный рябиновый лист, символы отражающие географическое положение города и природные особенности района. В правой верхней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ерба изображены две пересекающиеся серебряные ядерные орбиты, символизирующие науку и открытия; в нижней правой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белые латинские 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обозначающие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икель – основной металл,</w:t>
            </w:r>
            <w:r w:rsidR="00E2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8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 wp14:anchorId="27FA193B" wp14:editId="40A6ACDF">
                  <wp:simplePos x="0" y="0"/>
                  <wp:positionH relativeFrom="page">
                    <wp:posOffset>-2344214</wp:posOffset>
                  </wp:positionH>
                  <wp:positionV relativeFrom="page">
                    <wp:posOffset>-721217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добываемый градообразующим предприятием </w:t>
            </w:r>
          </w:p>
          <w:p w:rsidR="001956C4" w:rsidRDefault="001956C4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6C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омбинат </w:t>
            </w:r>
            <w:proofErr w:type="spellStart"/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Печенганикель</w:t>
            </w:r>
            <w:proofErr w:type="spellEnd"/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Кольская металлургическая компания). Никель широко используется в производстве, медицине и в быту (</w:t>
            </w:r>
            <w:r w:rsidR="00A54465"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кухонные принадлежности, бытовые приборы, ювелирные изделия и, конечно же, монеты</w:t>
            </w:r>
            <w:r w:rsid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54465"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465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E224C6" w:rsidRDefault="00E224C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465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8.</w:t>
            </w:r>
          </w:p>
          <w:p w:rsidR="00C03CE1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8524E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двухстах километрах к югу от Мурманска находится с</w:t>
            </w:r>
            <w:r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амый южный город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r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Кандалакша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10F9" w:rsidRDefault="00A5446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Крупный транспортный узел. </w:t>
            </w:r>
            <w:r w:rsid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расположен морской порт. </w:t>
            </w:r>
          </w:p>
          <w:p w:rsidR="00A54465" w:rsidRDefault="00BC10F9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54465" w:rsidRPr="00A54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предприятия – алюминиевый завод, ГЭС Нива. </w:t>
            </w:r>
          </w:p>
          <w:p w:rsidR="00BC10F9" w:rsidRPr="00BC10F9" w:rsidRDefault="00BC10F9" w:rsidP="00BC10F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Изображенный в гербе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карбас - самое распространенное в прошлом судно </w:t>
            </w:r>
            <w:proofErr w:type="gramStart"/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поморов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символизирует традиционность рыбного промысла, который является основным занятием местных жителей на протяжении нескольких столетий.</w:t>
            </w:r>
          </w:p>
          <w:p w:rsidR="00EA5498" w:rsidRDefault="00BC10F9" w:rsidP="00BC10F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илуэт летящей </w:t>
            </w:r>
            <w:r w:rsidR="00611485"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485"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государственного заповедника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был 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в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1932 </w:t>
            </w:r>
            <w:r w:rsidR="00FE409B"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 w:rsidR="00FE40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сохранения ныне редкой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гаги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Белый цвет созвучный с цветом алюминия в гербе Кандалакши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самое северное предприятие алюминиевой промышленности, расположенное здесь и являющееся одним из ведущих предприятий города.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используемый с давних времен а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>люмини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дал возможность развиваться высокотехнологичным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производственны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</w:t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Pr="00BC1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(автопром, авиация, аэрокосмические проекты, электроника и пр.).</w:t>
            </w:r>
          </w:p>
          <w:p w:rsidR="00EA5498" w:rsidRDefault="0045384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37ECB113" wp14:editId="0E51FA33">
                  <wp:simplePos x="0" y="0"/>
                  <wp:positionH relativeFrom="page">
                    <wp:posOffset>-2344215</wp:posOffset>
                  </wp:positionH>
                  <wp:positionV relativeFrom="page">
                    <wp:posOffset>-743916</wp:posOffset>
                  </wp:positionV>
                  <wp:extent cx="7559675" cy="10689590"/>
                  <wp:effectExtent l="0" t="0" r="317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E224C6" w:rsidRDefault="00E224C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98" w:rsidRDefault="0061148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611485" w:rsidRDefault="0061148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Знаете ли вы, что в Мурманской области есть город, в который можно попасть только морским или воздушным путем – на корабле или на </w:t>
            </w:r>
            <w:r w:rsid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11485" w:rsidRDefault="00611485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самый восточный город региона – Островной. Городу более 400 лет.</w:t>
            </w:r>
            <w:r>
              <w:t xml:space="preserve"> </w:t>
            </w:r>
            <w:r w:rsidRP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Островной – один из самых маленьких городов России</w:t>
            </w:r>
            <w:r w:rsid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самый маленький в Мурманской области</w:t>
            </w:r>
            <w:r w:rsidRP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28E6" w:rsidRDefault="001728E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Город расположен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западу от мыса Святой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встречаются воды Белого и Баренцева морей</w:t>
            </w:r>
            <w:r w:rsidRPr="001728E6">
              <w:rPr>
                <w:rFonts w:ascii="Times New Roman" w:eastAsia="Times New Roman" w:hAnsi="Times New Roman" w:cs="Times New Roman"/>
                <w:sz w:val="24"/>
                <w:szCs w:val="24"/>
              </w:rPr>
              <w:t>, в 360 км от Мурманска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603D" w:rsidRDefault="00D3603D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E224C6" w:rsidRDefault="00E224C6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Самый западный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Мурманской области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 в 300 километрах от Мурманска.  Он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популярен в туристической среде, особенно у тех путешественников,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необычные места с таинственной историей, древними артефактами.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древних времён эти места были заселены коренными жителями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нашего края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– саамами.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Существуют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версии происхождения названия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». Согласно первой название города происходит от саамского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кувт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» (или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куфт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») – в переводе «змеиная яма». Более правдоподобной считается версия, согласно которой название произошло от слов «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куовдо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«ор», что по-саамски означает «центральное озеро». </w:t>
            </w:r>
          </w:p>
          <w:p w:rsidR="001657AB" w:rsidRPr="001657AB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города носит редкий минерал — водный фосфат магния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ковдорскит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еще у </w:t>
            </w:r>
            <w:proofErr w:type="spellStart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Ковдора</w:t>
            </w:r>
            <w:proofErr w:type="spellEnd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космическая тезка — звезда в созвездии Рака. </w:t>
            </w:r>
          </w:p>
          <w:p w:rsidR="001657AB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Градообразующее предприятие города — </w:t>
            </w:r>
            <w:r w:rsidR="004538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1" locked="0" layoutInCell="1" allowOverlap="1" wp14:anchorId="4D9737ED" wp14:editId="3D496E38">
                  <wp:simplePos x="0" y="0"/>
                  <wp:positionH relativeFrom="page">
                    <wp:posOffset>-2344214</wp:posOffset>
                  </wp:positionH>
                  <wp:positionV relativeFrom="page">
                    <wp:posOffset>-731037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Ковдорский горно-обогатительный комбинат был введен в эксплуатацию в 1962 году. В 2001 году Ковдорский ГОК вошел в состав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инерально-химической компании «</w:t>
            </w:r>
            <w:proofErr w:type="spellStart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ЕвроХим</w:t>
            </w:r>
            <w:proofErr w:type="spellEnd"/>
            <w:r w:rsidR="001657AB"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E224C6" w:rsidRDefault="00E224C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9E7796" w:rsidRDefault="009E779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Полярные Зори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молодой город Мурманской области.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 у истока р. Н</w:t>
            </w:r>
            <w:r w:rsid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ива, около двух озер – </w:t>
            </w:r>
            <w:proofErr w:type="spellStart"/>
            <w:r w:rsid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Имандры</w:t>
            </w:r>
            <w:proofErr w:type="spellEnd"/>
            <w:r w:rsid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Пинозера</w:t>
            </w:r>
            <w:proofErr w:type="spellEnd"/>
            <w:r w:rsidRPr="009E7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330F" w:rsidRDefault="0090330F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города было начато </w:t>
            </w:r>
            <w:r w:rsidR="00B67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60-е годы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со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Кольской АЭС.</w:t>
            </w:r>
          </w:p>
          <w:p w:rsidR="0090330F" w:rsidRDefault="0090330F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Полярные Зори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0330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самых северных городов, где нет полярной ночи. Вернее, её нет лишь формально: самый короткий день в году, 22 декабря, длится всего 21 минуту.</w:t>
            </w:r>
          </w:p>
          <w:p w:rsidR="00586155" w:rsidRDefault="00586155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город на карте.</w:t>
            </w:r>
          </w:p>
          <w:p w:rsidR="00E224C6" w:rsidRDefault="00E224C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791" w:rsidRDefault="00466791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12.</w:t>
            </w:r>
          </w:p>
          <w:p w:rsidR="00B67422" w:rsidRDefault="00B67422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познакомились с несколькими городами нашей малой родины.</w:t>
            </w:r>
          </w:p>
          <w:p w:rsidR="00B67422" w:rsidRDefault="00B67422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Предлагаю вам выполнить задание: расставьте на карте рядом с названием города цифры от 1 до 6 так, чтобы </w:t>
            </w:r>
            <w:r w:rsidR="00F83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расположились </w:t>
            </w:r>
            <w:r w:rsidR="004C1828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дате 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Цифра 1 должна стоять рядом с названием самого древнего города, а цифра 6 – р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4E5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 молодым.</w:t>
            </w:r>
          </w:p>
          <w:p w:rsidR="00E224C6" w:rsidRDefault="00E224C6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422" w:rsidRDefault="00B67422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2B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13.</w:t>
            </w:r>
          </w:p>
          <w:p w:rsidR="00FB4CE7" w:rsidRDefault="00FB4CE7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далеко наш населенный пункт находится областного центра?</w:t>
            </w:r>
          </w:p>
          <w:p w:rsidR="00FB4CE7" w:rsidRDefault="00FB4CE7" w:rsidP="001657A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интересные факты вы можете рассказать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нем?</w:t>
            </w:r>
          </w:p>
          <w:p w:rsidR="00FE409B" w:rsidRDefault="00FB4CE7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мы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гордимся местом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живем?</w:t>
            </w:r>
          </w:p>
          <w:p w:rsidR="00FB4CE7" w:rsidRDefault="00FB4CE7" w:rsidP="00903B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поставим точку на карте, где мы живем.</w:t>
            </w:r>
          </w:p>
          <w:p w:rsidR="00903B25" w:rsidRPr="002210EA" w:rsidRDefault="00FB4CE7" w:rsidP="00EA1E3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2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Проложите на карте маршрут, соедините наш населенный пункт с город</w:t>
            </w:r>
            <w:r w:rsidR="00EA1E3C" w:rsidRPr="00FB0D2B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FB0D2B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</w:t>
            </w:r>
            <w:r w:rsidR="00EA1E3C" w:rsidRPr="00FB0D2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B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хотите посетить.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Default="00E224C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Default="00E224C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Default="00E224C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Pr="002210EA" w:rsidRDefault="00E224C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465" w:rsidRPr="002210EA" w:rsidRDefault="00A54465" w:rsidP="00A5446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875" w:rsidRPr="002210EA" w:rsidRDefault="00F6687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61148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Default="00611485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11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7AB" w:rsidRPr="002210EA" w:rsidRDefault="001657AB" w:rsidP="00611485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903B25" w:rsidRDefault="00903B25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Default="00E224C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4C6" w:rsidRDefault="00E224C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Pr="002210EA" w:rsidRDefault="009E7796" w:rsidP="009E7796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9E7796" w:rsidP="00903B25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796" w:rsidRDefault="00466791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422" w:rsidRDefault="00B67422" w:rsidP="00B67422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D2B" w:rsidRDefault="00FB0D2B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D2B" w:rsidRDefault="00FB0D2B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D2B" w:rsidRDefault="00FB0D2B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D2B" w:rsidRDefault="00FB0D2B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D2B" w:rsidRDefault="00FB0D2B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D2B" w:rsidRDefault="00FB0D2B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D2B" w:rsidRDefault="00FB0D2B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B8" w:rsidRPr="002210EA" w:rsidRDefault="008272B8" w:rsidP="0046679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карты/отмечают на общей карте.</w:t>
            </w:r>
          </w:p>
        </w:tc>
      </w:tr>
      <w:tr w:rsidR="00A1385B" w:rsidRPr="002210EA" w:rsidTr="00903B25"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Заключительная часть.</w:t>
            </w:r>
          </w:p>
          <w:p w:rsidR="00A1385B" w:rsidRPr="002210EA" w:rsidRDefault="00563CF9" w:rsidP="0087681C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Рефлексия</w:t>
            </w:r>
            <w:r w:rsidR="00F66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5B" w:rsidRPr="002210EA" w:rsidRDefault="00563CF9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</w:t>
            </w:r>
            <w:r w:rsidR="00F66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</w:t>
            </w: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F6687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занятия. </w:t>
            </w:r>
          </w:p>
          <w:p w:rsidR="00EA1E3C" w:rsidRDefault="00F66875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Покажите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маршрут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однокласснику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(одноклассникам)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Расскажите, почему именно этот город вас заинтересовал.</w:t>
            </w:r>
          </w:p>
          <w:p w:rsidR="00A1385B" w:rsidRDefault="00F66875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вас спросят, какая она, 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="00563CF9"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Мурманская область, что вы ответите?</w:t>
            </w:r>
          </w:p>
          <w:p w:rsidR="00EA1E3C" w:rsidRDefault="00951C75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A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6E7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путешествие по родному краю мы продолжим на следующих занятиях.</w:t>
            </w:r>
          </w:p>
          <w:p w:rsidR="00E224C6" w:rsidRPr="002210EA" w:rsidRDefault="00E224C6" w:rsidP="0087681C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85B" w:rsidRPr="002210EA" w:rsidRDefault="00D766E7" w:rsidP="00E224C6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E224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10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5B" w:rsidRPr="002210EA" w:rsidRDefault="00A1385B" w:rsidP="0087681C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E3C" w:rsidRDefault="00EA1E3C" w:rsidP="00DA2A94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паре/групповая работа.</w:t>
            </w:r>
          </w:p>
          <w:p w:rsidR="00DA2A94" w:rsidRDefault="00DA2A94" w:rsidP="00DA2A94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B25" w:rsidRPr="002210EA" w:rsidRDefault="00EA1E3C" w:rsidP="00DA2A94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903B25" w:rsidRPr="002210EA" w:rsidRDefault="00903B25" w:rsidP="0087681C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385B" w:rsidRPr="0087681C" w:rsidRDefault="00563CF9" w:rsidP="0087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4178EC53" wp14:editId="570F09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85B" w:rsidRPr="0087681C" w:rsidRDefault="00A1385B" w:rsidP="008768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385B" w:rsidRPr="0087681C" w:rsidSect="00453846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C65"/>
    <w:multiLevelType w:val="multilevel"/>
    <w:tmpl w:val="7E283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08EF"/>
    <w:multiLevelType w:val="multilevel"/>
    <w:tmpl w:val="EB1E6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505E1F"/>
    <w:multiLevelType w:val="hybridMultilevel"/>
    <w:tmpl w:val="B1A2336C"/>
    <w:lvl w:ilvl="0" w:tplc="0E982B1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27104"/>
    <w:multiLevelType w:val="multilevel"/>
    <w:tmpl w:val="E7508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413E81"/>
    <w:multiLevelType w:val="multilevel"/>
    <w:tmpl w:val="226E4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5B"/>
    <w:rsid w:val="000E43DD"/>
    <w:rsid w:val="001657AB"/>
    <w:rsid w:val="001728E6"/>
    <w:rsid w:val="001956C4"/>
    <w:rsid w:val="002210EA"/>
    <w:rsid w:val="002F54F1"/>
    <w:rsid w:val="00453846"/>
    <w:rsid w:val="00466791"/>
    <w:rsid w:val="004C1828"/>
    <w:rsid w:val="004E5A53"/>
    <w:rsid w:val="00563CF9"/>
    <w:rsid w:val="00586155"/>
    <w:rsid w:val="00611485"/>
    <w:rsid w:val="00777759"/>
    <w:rsid w:val="008272B8"/>
    <w:rsid w:val="0087681C"/>
    <w:rsid w:val="008E4C50"/>
    <w:rsid w:val="0090330F"/>
    <w:rsid w:val="00903B25"/>
    <w:rsid w:val="009462B0"/>
    <w:rsid w:val="00951C75"/>
    <w:rsid w:val="009B0117"/>
    <w:rsid w:val="009B46D3"/>
    <w:rsid w:val="009E7796"/>
    <w:rsid w:val="00A1385B"/>
    <w:rsid w:val="00A54465"/>
    <w:rsid w:val="00B50DBE"/>
    <w:rsid w:val="00B67422"/>
    <w:rsid w:val="00BC10F9"/>
    <w:rsid w:val="00C03CE1"/>
    <w:rsid w:val="00D3603D"/>
    <w:rsid w:val="00D6303E"/>
    <w:rsid w:val="00D766E7"/>
    <w:rsid w:val="00DA2A94"/>
    <w:rsid w:val="00E224C6"/>
    <w:rsid w:val="00E8524E"/>
    <w:rsid w:val="00EA1E3C"/>
    <w:rsid w:val="00EA5498"/>
    <w:rsid w:val="00F444C0"/>
    <w:rsid w:val="00F66875"/>
    <w:rsid w:val="00F836DF"/>
    <w:rsid w:val="00FB0D2B"/>
    <w:rsid w:val="00FB4CE7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8F299-7FE6-4695-AAD5-B26C2F6A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27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bfPByzIxU5tVP2hWaPRXCVG+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4AHIhMXBVS0owLW5aNDhpclF1RDlkclZ2UmlKa2tWWm80em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2</cp:revision>
  <cp:lastPrinted>2024-09-17T18:24:00Z</cp:lastPrinted>
  <dcterms:created xsi:type="dcterms:W3CDTF">2024-09-18T14:12:00Z</dcterms:created>
  <dcterms:modified xsi:type="dcterms:W3CDTF">2024-09-18T14:12:00Z</dcterms:modified>
</cp:coreProperties>
</file>