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0F36F" w14:textId="04FA4EAC" w:rsidR="00275F01" w:rsidRDefault="008B2D29" w:rsidP="007C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11A8E2B2" wp14:editId="099AD380">
            <wp:simplePos x="0" y="0"/>
            <wp:positionH relativeFrom="page">
              <wp:align>right</wp:align>
            </wp:positionH>
            <wp:positionV relativeFrom="page">
              <wp:posOffset>28575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F01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5CC3E518" w14:textId="2FE5B1D1" w:rsidR="007C261C" w:rsidRPr="007C261C" w:rsidRDefault="00275F01" w:rsidP="007C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>внеурочно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</w:p>
    <w:p w14:paraId="5CC3E519" w14:textId="40B5B9DE" w:rsidR="007C261C" w:rsidRPr="007C261C" w:rsidRDefault="007C261C" w:rsidP="007C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933EE1">
        <w:rPr>
          <w:rFonts w:ascii="Times New Roman" w:hAnsi="Times New Roman" w:cs="Times New Roman"/>
          <w:b/>
          <w:sz w:val="28"/>
          <w:szCs w:val="28"/>
        </w:rPr>
        <w:t xml:space="preserve">1-2 </w:t>
      </w:r>
      <w:r w:rsidR="00DA42C1">
        <w:rPr>
          <w:rFonts w:ascii="Times New Roman" w:hAnsi="Times New Roman" w:cs="Times New Roman"/>
          <w:b/>
          <w:sz w:val="28"/>
          <w:szCs w:val="28"/>
        </w:rPr>
        <w:t>классов</w:t>
      </w:r>
    </w:p>
    <w:p w14:paraId="5CC3E51A" w14:textId="2D03410F" w:rsidR="007C261C" w:rsidRDefault="007C261C" w:rsidP="007C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611E8">
        <w:rPr>
          <w:rFonts w:ascii="Times New Roman" w:hAnsi="Times New Roman" w:cs="Times New Roman"/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Мурманской области»</w:t>
      </w:r>
    </w:p>
    <w:p w14:paraId="5CC3E51B" w14:textId="77777777" w:rsid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3E51C" w14:textId="1CBE9EE6" w:rsidR="007C261C" w:rsidRDefault="007C261C" w:rsidP="00175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7C261C">
        <w:rPr>
          <w:rFonts w:ascii="Times New Roman" w:hAnsi="Times New Roman" w:cs="Times New Roman"/>
          <w:sz w:val="28"/>
          <w:szCs w:val="28"/>
        </w:rPr>
        <w:t xml:space="preserve">развитие интереса к истории </w:t>
      </w:r>
      <w:r>
        <w:rPr>
          <w:rFonts w:ascii="Times New Roman" w:hAnsi="Times New Roman" w:cs="Times New Roman"/>
          <w:sz w:val="28"/>
          <w:szCs w:val="28"/>
        </w:rPr>
        <w:t xml:space="preserve">своего края, </w:t>
      </w:r>
      <w:r w:rsidRPr="007C261C">
        <w:rPr>
          <w:rFonts w:ascii="Times New Roman" w:hAnsi="Times New Roman" w:cs="Times New Roman"/>
          <w:sz w:val="28"/>
          <w:szCs w:val="28"/>
        </w:rPr>
        <w:t xml:space="preserve">приобщение к культурному и историческому наследию своего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="00175128">
        <w:rPr>
          <w:rFonts w:ascii="Times New Roman" w:hAnsi="Times New Roman" w:cs="Times New Roman"/>
          <w:sz w:val="28"/>
          <w:szCs w:val="28"/>
        </w:rPr>
        <w:t xml:space="preserve">, </w:t>
      </w:r>
      <w:r w:rsidR="00175128" w:rsidRPr="00175128">
        <w:rPr>
          <w:rFonts w:ascii="Times New Roman" w:hAnsi="Times New Roman" w:cs="Times New Roman"/>
          <w:sz w:val="28"/>
          <w:szCs w:val="28"/>
        </w:rPr>
        <w:t>развитие у обучающегося ценностного отношения к Мурманской области,</w:t>
      </w:r>
      <w:r w:rsidR="00675000">
        <w:rPr>
          <w:rFonts w:ascii="Times New Roman" w:hAnsi="Times New Roman" w:cs="Times New Roman"/>
          <w:sz w:val="28"/>
          <w:szCs w:val="28"/>
        </w:rPr>
        <w:t xml:space="preserve"> её истории.</w:t>
      </w:r>
    </w:p>
    <w:p w14:paraId="5CC3E51D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7C261C">
        <w:rPr>
          <w:rFonts w:ascii="Times New Roman" w:hAnsi="Times New Roman" w:cs="Times New Roman"/>
          <w:sz w:val="28"/>
          <w:szCs w:val="28"/>
        </w:rPr>
        <w:t xml:space="preserve"> любовь к малой родине, </w:t>
      </w:r>
      <w:r>
        <w:rPr>
          <w:rFonts w:ascii="Times New Roman" w:hAnsi="Times New Roman" w:cs="Times New Roman"/>
          <w:sz w:val="28"/>
          <w:szCs w:val="28"/>
        </w:rPr>
        <w:t>гражданственность, патриотизм.</w:t>
      </w:r>
    </w:p>
    <w:p w14:paraId="5CC3E51E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14:paraId="5CC3E51F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CC3E520" w14:textId="3388A8C0" w:rsid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7144E9">
        <w:rPr>
          <w:rFonts w:ascii="Times New Roman" w:hAnsi="Times New Roman" w:cs="Times New Roman"/>
          <w:sz w:val="28"/>
          <w:szCs w:val="28"/>
        </w:rPr>
        <w:t>формирование</w:t>
      </w:r>
      <w:r w:rsidRPr="007C261C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7144E9">
        <w:rPr>
          <w:rFonts w:ascii="Times New Roman" w:hAnsi="Times New Roman" w:cs="Times New Roman"/>
          <w:sz w:val="28"/>
          <w:szCs w:val="28"/>
        </w:rPr>
        <w:t>а</w:t>
      </w:r>
      <w:r w:rsidRPr="007C261C">
        <w:rPr>
          <w:rFonts w:ascii="Times New Roman" w:hAnsi="Times New Roman" w:cs="Times New Roman"/>
          <w:sz w:val="28"/>
          <w:szCs w:val="28"/>
        </w:rPr>
        <w:t xml:space="preserve"> к </w:t>
      </w:r>
      <w:r w:rsidR="00675000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675000" w:rsidRPr="007C261C">
        <w:rPr>
          <w:rFonts w:ascii="Times New Roman" w:hAnsi="Times New Roman" w:cs="Times New Roman"/>
          <w:sz w:val="28"/>
          <w:szCs w:val="28"/>
        </w:rPr>
        <w:t>малой</w:t>
      </w:r>
      <w:r w:rsidRPr="007C261C">
        <w:rPr>
          <w:rFonts w:ascii="Times New Roman" w:hAnsi="Times New Roman" w:cs="Times New Roman"/>
          <w:sz w:val="28"/>
          <w:szCs w:val="28"/>
        </w:rPr>
        <w:t xml:space="preserve"> родины, желани</w:t>
      </w:r>
      <w:r w:rsidR="007144E9">
        <w:rPr>
          <w:rFonts w:ascii="Times New Roman" w:hAnsi="Times New Roman" w:cs="Times New Roman"/>
          <w:sz w:val="28"/>
          <w:szCs w:val="28"/>
        </w:rPr>
        <w:t>я</w:t>
      </w:r>
      <w:r w:rsidRPr="007C261C">
        <w:rPr>
          <w:rFonts w:ascii="Times New Roman" w:hAnsi="Times New Roman" w:cs="Times New Roman"/>
          <w:sz w:val="28"/>
          <w:szCs w:val="28"/>
        </w:rPr>
        <w:t xml:space="preserve"> больше узнать о родном крае;</w:t>
      </w:r>
    </w:p>
    <w:p w14:paraId="5CC3E521" w14:textId="48509322" w:rsidR="007144E9" w:rsidRPr="007C261C" w:rsidRDefault="007144E9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</w:t>
      </w:r>
      <w:r w:rsidR="00F5725F">
        <w:rPr>
          <w:rFonts w:ascii="Times New Roman" w:hAnsi="Times New Roman" w:cs="Times New Roman"/>
          <w:sz w:val="28"/>
          <w:szCs w:val="28"/>
        </w:rPr>
        <w:t xml:space="preserve"> </w:t>
      </w:r>
      <w:r w:rsidR="00675000" w:rsidRPr="007144E9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формирование личностного смысла</w:t>
      </w:r>
      <w:r w:rsidRPr="007144E9">
        <w:rPr>
          <w:rFonts w:ascii="Times New Roman" w:hAnsi="Times New Roman" w:cs="Times New Roman"/>
          <w:sz w:val="28"/>
          <w:szCs w:val="28"/>
        </w:rPr>
        <w:t xml:space="preserve"> учения;</w:t>
      </w:r>
    </w:p>
    <w:p w14:paraId="5CC3E522" w14:textId="2E01A21E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675000" w:rsidRPr="007144E9">
        <w:rPr>
          <w:rFonts w:ascii="Times New Roman" w:hAnsi="Times New Roman" w:cs="Times New Roman"/>
          <w:sz w:val="28"/>
          <w:szCs w:val="28"/>
        </w:rPr>
        <w:t>развитие патриотических чувств, уважения и эмоционально–нравственной</w:t>
      </w:r>
      <w:r w:rsidR="007144E9" w:rsidRPr="007144E9">
        <w:rPr>
          <w:rFonts w:ascii="Times New Roman" w:hAnsi="Times New Roman" w:cs="Times New Roman"/>
          <w:sz w:val="28"/>
          <w:szCs w:val="28"/>
        </w:rPr>
        <w:t xml:space="preserve"> отзывчивости</w:t>
      </w:r>
      <w:r w:rsidRPr="007C261C">
        <w:rPr>
          <w:rFonts w:ascii="Times New Roman" w:hAnsi="Times New Roman" w:cs="Times New Roman"/>
          <w:sz w:val="28"/>
          <w:szCs w:val="28"/>
        </w:rPr>
        <w:t>.</w:t>
      </w:r>
    </w:p>
    <w:p w14:paraId="5CC3E523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5CC3E524" w14:textId="267C8EF9" w:rsidR="00167A47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167A47" w:rsidRPr="00167A47">
        <w:rPr>
          <w:rFonts w:ascii="Times New Roman" w:hAnsi="Times New Roman" w:cs="Times New Roman"/>
          <w:sz w:val="28"/>
          <w:szCs w:val="28"/>
        </w:rPr>
        <w:t xml:space="preserve">формирование умения целеполагания; умения планировать пути достижения целей; выделять альтернативные способы достижения цели </w:t>
      </w:r>
      <w:r w:rsidR="008B2D29">
        <w:rPr>
          <w:rFonts w:ascii="Times New Roman" w:hAnsi="Times New Roman" w:cs="Times New Roman"/>
          <w:sz w:val="28"/>
          <w:szCs w:val="28"/>
        </w:rPr>
        <w:t xml:space="preserve">и </w:t>
      </w:r>
      <w:r w:rsidR="00167A47" w:rsidRPr="00167A47">
        <w:rPr>
          <w:rFonts w:ascii="Times New Roman" w:hAnsi="Times New Roman" w:cs="Times New Roman"/>
          <w:sz w:val="28"/>
          <w:szCs w:val="28"/>
        </w:rPr>
        <w:t xml:space="preserve">выбирать наиболее эффективный способ; </w:t>
      </w:r>
    </w:p>
    <w:p w14:paraId="5CC3E525" w14:textId="05DB7A93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– </w:t>
      </w:r>
      <w:r w:rsidR="00167A47" w:rsidRPr="00167A47">
        <w:rPr>
          <w:rFonts w:ascii="Times New Roman" w:hAnsi="Times New Roman" w:cs="Times New Roman"/>
          <w:sz w:val="28"/>
          <w:szCs w:val="28"/>
        </w:rPr>
        <w:t>развитие умения работать с информацией (сбор, систематизация, хранение, использование);</w:t>
      </w:r>
    </w:p>
    <w:p w14:paraId="5CC3E527" w14:textId="7D9B6213" w:rsidR="00F5725F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– владеть навыками рефлексии.</w:t>
      </w:r>
    </w:p>
    <w:p w14:paraId="5CC3E528" w14:textId="20867A0B" w:rsidR="007C261C" w:rsidRPr="007C261C" w:rsidRDefault="008B2D29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6204C8D8" wp14:editId="323213E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17587D8C" w14:textId="1D626C36" w:rsidR="008C1602" w:rsidRDefault="007C261C" w:rsidP="008C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– </w:t>
      </w:r>
      <w:r w:rsidR="001E3240">
        <w:rPr>
          <w:rFonts w:ascii="Times New Roman" w:hAnsi="Times New Roman" w:cs="Times New Roman"/>
          <w:sz w:val="28"/>
          <w:szCs w:val="28"/>
        </w:rPr>
        <w:t xml:space="preserve">знать основные </w:t>
      </w:r>
      <w:r w:rsidR="008C1602">
        <w:rPr>
          <w:rFonts w:ascii="Times New Roman" w:hAnsi="Times New Roman" w:cs="Times New Roman"/>
          <w:sz w:val="28"/>
          <w:szCs w:val="28"/>
        </w:rPr>
        <w:t>п</w:t>
      </w:r>
      <w:r w:rsidR="008C1602" w:rsidRPr="008C1602">
        <w:rPr>
          <w:rFonts w:ascii="Times New Roman" w:hAnsi="Times New Roman" w:cs="Times New Roman"/>
          <w:sz w:val="28"/>
          <w:szCs w:val="28"/>
        </w:rPr>
        <w:t>амятные события</w:t>
      </w:r>
      <w:r w:rsidR="008C1602">
        <w:rPr>
          <w:rFonts w:ascii="Times New Roman" w:hAnsi="Times New Roman" w:cs="Times New Roman"/>
          <w:sz w:val="28"/>
          <w:szCs w:val="28"/>
        </w:rPr>
        <w:t xml:space="preserve"> </w:t>
      </w:r>
      <w:r w:rsidR="008C1602" w:rsidRPr="008C1602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176E56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8C1602" w:rsidRPr="008C1602">
        <w:rPr>
          <w:rFonts w:ascii="Times New Roman" w:hAnsi="Times New Roman" w:cs="Times New Roman"/>
          <w:sz w:val="28"/>
          <w:szCs w:val="28"/>
        </w:rPr>
        <w:t>.</w:t>
      </w:r>
    </w:p>
    <w:p w14:paraId="5CC3E52B" w14:textId="533E47E2" w:rsidR="007C261C" w:rsidRPr="007C261C" w:rsidRDefault="007C261C" w:rsidP="008C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7C261C">
        <w:rPr>
          <w:rFonts w:ascii="Times New Roman" w:hAnsi="Times New Roman" w:cs="Times New Roman"/>
          <w:sz w:val="28"/>
          <w:szCs w:val="28"/>
        </w:rPr>
        <w:t>: 30 минут.</w:t>
      </w:r>
    </w:p>
    <w:p w14:paraId="5CC3E52C" w14:textId="4FB387C6" w:rsidR="007C261C" w:rsidRPr="007C261C" w:rsidRDefault="00E86BC7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144CA3D3" wp14:editId="356C8A0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7C261C" w:rsidRPr="007C261C">
        <w:rPr>
          <w:rFonts w:ascii="Times New Roman" w:hAnsi="Times New Roman" w:cs="Times New Roman"/>
          <w:sz w:val="28"/>
          <w:szCs w:val="28"/>
        </w:rPr>
        <w:t>беседа. Занятие предполагает использование мультимедийной презентации</w:t>
      </w:r>
      <w:r w:rsidR="00871B73">
        <w:rPr>
          <w:rFonts w:ascii="Times New Roman" w:hAnsi="Times New Roman" w:cs="Times New Roman"/>
          <w:sz w:val="28"/>
          <w:szCs w:val="28"/>
        </w:rPr>
        <w:t>.</w:t>
      </w:r>
      <w:r w:rsidR="007C261C" w:rsidRPr="007C26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3E52E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Pr="007C261C">
        <w:rPr>
          <w:rFonts w:ascii="Times New Roman" w:hAnsi="Times New Roman" w:cs="Times New Roman"/>
          <w:sz w:val="28"/>
          <w:szCs w:val="28"/>
        </w:rPr>
        <w:t>медиапроектор, интерактивная доска.</w:t>
      </w:r>
    </w:p>
    <w:p w14:paraId="5CC3E52F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Комплект материалов: </w:t>
      </w:r>
    </w:p>
    <w:p w14:paraId="5CC3E530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сценарий;</w:t>
      </w:r>
    </w:p>
    <w:p w14:paraId="5CC3E531" w14:textId="6E75ED6A" w:rsid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методические рекомендации;</w:t>
      </w:r>
    </w:p>
    <w:p w14:paraId="3D21F830" w14:textId="5F7829C2" w:rsidR="0000088D" w:rsidRPr="007C261C" w:rsidRDefault="0000088D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раздаточный материал;</w:t>
      </w:r>
    </w:p>
    <w:p w14:paraId="5CC3E532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презентационные материалы.</w:t>
      </w:r>
    </w:p>
    <w:p w14:paraId="5CC3E533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Этапы занятия: </w:t>
      </w:r>
    </w:p>
    <w:p w14:paraId="5CC3E534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5CC3E535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5CC3E536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03B5D74C" w14:textId="60E5CE64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14:paraId="0192533A" w14:textId="4CBBA49F" w:rsidR="0000088D" w:rsidRPr="0000088D" w:rsidRDefault="00275F01" w:rsidP="0000088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вводной части учащиеся уточняют представление о Мурманской области.  Для создания познавательной мотивации </w:t>
      </w:r>
      <w:r w:rsidR="00176E56">
        <w:rPr>
          <w:rFonts w:ascii="Times New Roman" w:hAnsi="Times New Roman" w:cs="Times New Roman"/>
          <w:sz w:val="28"/>
          <w:szCs w:val="28"/>
        </w:rPr>
        <w:t>предлагается определить,</w:t>
      </w:r>
      <w:r w:rsidR="00176E56" w:rsidRPr="00176E56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00088D" w:rsidRPr="0000088D">
        <w:rPr>
          <w:rFonts w:ascii="Times New Roman" w:hAnsi="Times New Roman" w:cs="Times New Roman"/>
          <w:sz w:val="28"/>
          <w:szCs w:val="28"/>
        </w:rPr>
        <w:t>события истории нашей малой родины оказывают влияние на ее современное развитие.</w:t>
      </w:r>
    </w:p>
    <w:p w14:paraId="1A6F6D5F" w14:textId="55A74678" w:rsidR="00275F01" w:rsidRDefault="00275F01" w:rsidP="0000088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3FC39401" w14:textId="0485A3DB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части учащиеся знакомятся с событиями истории </w:t>
      </w:r>
      <w:r w:rsidR="0053418E">
        <w:rPr>
          <w:rFonts w:ascii="Times New Roman" w:hAnsi="Times New Roman" w:cs="Times New Roman"/>
          <w:sz w:val="28"/>
          <w:szCs w:val="28"/>
        </w:rPr>
        <w:t>региона с</w:t>
      </w:r>
      <w:r w:rsidR="00176E56">
        <w:rPr>
          <w:rFonts w:ascii="Times New Roman" w:hAnsi="Times New Roman" w:cs="Times New Roman"/>
          <w:sz w:val="28"/>
          <w:szCs w:val="28"/>
        </w:rPr>
        <w:t xml:space="preserve"> древнейших времен до начала ХХ века.</w:t>
      </w:r>
    </w:p>
    <w:p w14:paraId="4D11B092" w14:textId="551F7428" w:rsidR="00275F01" w:rsidRDefault="00C949C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Рекомендуется обратить</w:t>
      </w:r>
      <w:r w:rsidR="00275F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внимание, что беседа ве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r w:rsidR="00275F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ется об отдельных событиях истории Мурманской области, а полное представление можно получить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ходе</w:t>
      </w:r>
      <w:r w:rsidR="00275F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самостоятельного изучения истории родного края.</w:t>
      </w:r>
    </w:p>
    <w:p w14:paraId="455B092D" w14:textId="1D440278" w:rsidR="0053418E" w:rsidRDefault="0053418E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Учащимся предлагается творческая работа: нарисовать</w:t>
      </w:r>
      <w:r w:rsidRPr="0053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петроглифы, которые позволят одноклассникам догадаться о задуманном событии, действии, празднике и т.п.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Рабочие листы находятся в папке «Раздаточные материалы» и должны быть распечатаны заранее.  Возможна индивидуальная (3-4 человека) или парная презентация результатов работы.</w:t>
      </w:r>
    </w:p>
    <w:p w14:paraId="6977215D" w14:textId="4AD38848" w:rsidR="0053418E" w:rsidRDefault="00E86BC7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062D6E65" wp14:editId="30201450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 работе с изображением лабиринта («вавилона») учащимся рекомендуется использовать цветные ручки или карандаши. </w:t>
      </w:r>
    </w:p>
    <w:p w14:paraId="69A9FE79" w14:textId="32B81612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зависимости от подготовленности класса</w:t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B0F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материалы занятия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могут быть использованы частично</w:t>
      </w:r>
      <w:r w:rsidR="00176E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или дополнены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9945B46" w14:textId="77777777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Часть 3. Обобщение.</w:t>
      </w:r>
    </w:p>
    <w:p w14:paraId="79C8293A" w14:textId="77777777" w:rsidR="0053418E" w:rsidRDefault="00275F01" w:rsidP="00C949C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Занятие завершается обобщающими вопросами, формулированием выводов.</w:t>
      </w:r>
      <w:r w:rsidR="00C949C1" w:rsidRP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5ED6914D" w14:textId="7682A555" w:rsidR="0053418E" w:rsidRDefault="0053418E" w:rsidP="00C949C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 работе с вопросом «</w:t>
      </w:r>
      <w:r w:rsidRPr="0053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 вы считаете может ли современный житель нашего края оставить свой след в истории Мурманской области?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необходимы комментарии учителя к словосочетанию «оставить след в истории» (с</w:t>
      </w:r>
      <w:r w:rsidRPr="0053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дела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ть</w:t>
      </w:r>
      <w:r w:rsidRPr="0053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что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53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либо значительное, доби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ться</w:t>
      </w:r>
      <w:r w:rsidRPr="0053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существенных результат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ов в чём-</w:t>
      </w:r>
      <w:r w:rsidRPr="0053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</w:t>
      </w:r>
      <w:bookmarkStart w:id="0" w:name="_GoBack"/>
      <w:bookmarkEnd w:id="0"/>
      <w:r w:rsidRPr="0053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бо,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получить </w:t>
      </w:r>
      <w:r w:rsidRPr="0053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признание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Pr="005341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7C246817" w14:textId="7FCC61F3" w:rsidR="00C949C1" w:rsidRDefault="005565A4" w:rsidP="00C949C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Целесообразно</w:t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актуализировать знания учащихся </w:t>
      </w:r>
      <w:r w:rsidR="00176E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 памятных местах</w:t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(улицы, памятники, мемориальные доски, музеи и т.д.), связанных с историей Мурманской области</w:t>
      </w:r>
      <w:r w:rsidR="00C949C1" w:rsidRPr="00275F01">
        <w:rPr>
          <w:rFonts w:ascii="Times New Roman" w:hAnsi="Times New Roman" w:cs="Times New Roman"/>
          <w:sz w:val="28"/>
          <w:szCs w:val="28"/>
        </w:rPr>
        <w:t>.</w:t>
      </w:r>
    </w:p>
    <w:p w14:paraId="765DFFBE" w14:textId="77777777" w:rsidR="005565A4" w:rsidRDefault="005565A4" w:rsidP="00C949C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7E54D0" w14:textId="77777777" w:rsidR="00275F01" w:rsidRDefault="00275F01" w:rsidP="00275F01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5F86986" w14:textId="77777777" w:rsidR="00275F01" w:rsidRDefault="00275F01" w:rsidP="00F572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5F01" w:rsidSect="00D63250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39376" w14:textId="77777777" w:rsidR="00FC7688" w:rsidRDefault="00FC7688" w:rsidP="00E260CA">
      <w:pPr>
        <w:spacing w:after="0" w:line="240" w:lineRule="auto"/>
      </w:pPr>
      <w:r>
        <w:separator/>
      </w:r>
    </w:p>
  </w:endnote>
  <w:endnote w:type="continuationSeparator" w:id="0">
    <w:p w14:paraId="325607E7" w14:textId="77777777" w:rsidR="00FC7688" w:rsidRDefault="00FC7688" w:rsidP="00E2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19760" w14:textId="77777777" w:rsidR="00FC7688" w:rsidRDefault="00FC7688" w:rsidP="00E260CA">
      <w:pPr>
        <w:spacing w:after="0" w:line="240" w:lineRule="auto"/>
      </w:pPr>
      <w:r>
        <w:separator/>
      </w:r>
    </w:p>
  </w:footnote>
  <w:footnote w:type="continuationSeparator" w:id="0">
    <w:p w14:paraId="651DA7A3" w14:textId="77777777" w:rsidR="00FC7688" w:rsidRDefault="00FC7688" w:rsidP="00E2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60EA7"/>
    <w:multiLevelType w:val="hybridMultilevel"/>
    <w:tmpl w:val="078C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15DC"/>
    <w:multiLevelType w:val="hybridMultilevel"/>
    <w:tmpl w:val="7710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E0ABC"/>
    <w:multiLevelType w:val="hybridMultilevel"/>
    <w:tmpl w:val="5822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1D63"/>
    <w:multiLevelType w:val="hybridMultilevel"/>
    <w:tmpl w:val="7710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8E"/>
    <w:rsid w:val="0000088D"/>
    <w:rsid w:val="00023E43"/>
    <w:rsid w:val="000370B3"/>
    <w:rsid w:val="00057889"/>
    <w:rsid w:val="0008455E"/>
    <w:rsid w:val="000A6F7C"/>
    <w:rsid w:val="000A7DC9"/>
    <w:rsid w:val="000B1F41"/>
    <w:rsid w:val="000F4ABD"/>
    <w:rsid w:val="0011460D"/>
    <w:rsid w:val="00116FF6"/>
    <w:rsid w:val="00122C66"/>
    <w:rsid w:val="0012555B"/>
    <w:rsid w:val="0013434C"/>
    <w:rsid w:val="00137041"/>
    <w:rsid w:val="00144AF2"/>
    <w:rsid w:val="00152B5C"/>
    <w:rsid w:val="00155561"/>
    <w:rsid w:val="001611E8"/>
    <w:rsid w:val="00167A47"/>
    <w:rsid w:val="00175128"/>
    <w:rsid w:val="00176E56"/>
    <w:rsid w:val="00192DE4"/>
    <w:rsid w:val="00197FCB"/>
    <w:rsid w:val="001B38A3"/>
    <w:rsid w:val="001C3AF4"/>
    <w:rsid w:val="001E3240"/>
    <w:rsid w:val="001F631F"/>
    <w:rsid w:val="00211CF7"/>
    <w:rsid w:val="00226B25"/>
    <w:rsid w:val="00237D5C"/>
    <w:rsid w:val="00263740"/>
    <w:rsid w:val="00273B37"/>
    <w:rsid w:val="00275F01"/>
    <w:rsid w:val="002A794E"/>
    <w:rsid w:val="002B06B2"/>
    <w:rsid w:val="002C1A82"/>
    <w:rsid w:val="002D5BF5"/>
    <w:rsid w:val="002F4DAD"/>
    <w:rsid w:val="002F560A"/>
    <w:rsid w:val="00325A94"/>
    <w:rsid w:val="00325D2B"/>
    <w:rsid w:val="003318C1"/>
    <w:rsid w:val="0033605C"/>
    <w:rsid w:val="00346344"/>
    <w:rsid w:val="00350784"/>
    <w:rsid w:val="00375E38"/>
    <w:rsid w:val="00375EA4"/>
    <w:rsid w:val="003A11FE"/>
    <w:rsid w:val="003D3DAF"/>
    <w:rsid w:val="003D7AF5"/>
    <w:rsid w:val="003E3590"/>
    <w:rsid w:val="00402091"/>
    <w:rsid w:val="004200E0"/>
    <w:rsid w:val="00421614"/>
    <w:rsid w:val="00421BEC"/>
    <w:rsid w:val="00424D0E"/>
    <w:rsid w:val="0042578D"/>
    <w:rsid w:val="004338BC"/>
    <w:rsid w:val="004348DF"/>
    <w:rsid w:val="00443227"/>
    <w:rsid w:val="00446780"/>
    <w:rsid w:val="00450C7A"/>
    <w:rsid w:val="004A3E7B"/>
    <w:rsid w:val="004B0F8A"/>
    <w:rsid w:val="004C0CA3"/>
    <w:rsid w:val="004D2B48"/>
    <w:rsid w:val="004D36A1"/>
    <w:rsid w:val="004D63C0"/>
    <w:rsid w:val="004F435C"/>
    <w:rsid w:val="004F7A74"/>
    <w:rsid w:val="005144E4"/>
    <w:rsid w:val="0051756A"/>
    <w:rsid w:val="005267A6"/>
    <w:rsid w:val="005276CC"/>
    <w:rsid w:val="0053418E"/>
    <w:rsid w:val="00541796"/>
    <w:rsid w:val="00545345"/>
    <w:rsid w:val="0054630D"/>
    <w:rsid w:val="00554A33"/>
    <w:rsid w:val="005565A4"/>
    <w:rsid w:val="005631A7"/>
    <w:rsid w:val="0057287A"/>
    <w:rsid w:val="005823D9"/>
    <w:rsid w:val="0058617A"/>
    <w:rsid w:val="005C290A"/>
    <w:rsid w:val="005C578C"/>
    <w:rsid w:val="005D1696"/>
    <w:rsid w:val="005D69F0"/>
    <w:rsid w:val="005F341B"/>
    <w:rsid w:val="0061181C"/>
    <w:rsid w:val="00613474"/>
    <w:rsid w:val="00613EDC"/>
    <w:rsid w:val="00615B94"/>
    <w:rsid w:val="00617AAD"/>
    <w:rsid w:val="0062328C"/>
    <w:rsid w:val="00633D02"/>
    <w:rsid w:val="00643608"/>
    <w:rsid w:val="006436BC"/>
    <w:rsid w:val="00654ADB"/>
    <w:rsid w:val="00664853"/>
    <w:rsid w:val="00674BA4"/>
    <w:rsid w:val="00675000"/>
    <w:rsid w:val="00692BBE"/>
    <w:rsid w:val="006E169A"/>
    <w:rsid w:val="006E2526"/>
    <w:rsid w:val="00707141"/>
    <w:rsid w:val="007144E9"/>
    <w:rsid w:val="007163B9"/>
    <w:rsid w:val="00725D50"/>
    <w:rsid w:val="007437FC"/>
    <w:rsid w:val="007511EE"/>
    <w:rsid w:val="007618E7"/>
    <w:rsid w:val="00767208"/>
    <w:rsid w:val="00785EDA"/>
    <w:rsid w:val="00794DC3"/>
    <w:rsid w:val="007C261C"/>
    <w:rsid w:val="007C2785"/>
    <w:rsid w:val="007C3B9D"/>
    <w:rsid w:val="007C5484"/>
    <w:rsid w:val="007C7083"/>
    <w:rsid w:val="007D7946"/>
    <w:rsid w:val="007E723B"/>
    <w:rsid w:val="007F761D"/>
    <w:rsid w:val="007F78C3"/>
    <w:rsid w:val="0080433D"/>
    <w:rsid w:val="008119A0"/>
    <w:rsid w:val="00815BF1"/>
    <w:rsid w:val="00821E95"/>
    <w:rsid w:val="00823876"/>
    <w:rsid w:val="00830C8B"/>
    <w:rsid w:val="00833E06"/>
    <w:rsid w:val="00836639"/>
    <w:rsid w:val="00846472"/>
    <w:rsid w:val="0085020A"/>
    <w:rsid w:val="0085435A"/>
    <w:rsid w:val="00871B73"/>
    <w:rsid w:val="008817EB"/>
    <w:rsid w:val="008942CA"/>
    <w:rsid w:val="008A58EE"/>
    <w:rsid w:val="008A5A66"/>
    <w:rsid w:val="008B2D29"/>
    <w:rsid w:val="008C1602"/>
    <w:rsid w:val="008C32D3"/>
    <w:rsid w:val="008C4697"/>
    <w:rsid w:val="008D2F56"/>
    <w:rsid w:val="008D32F7"/>
    <w:rsid w:val="008D7CDE"/>
    <w:rsid w:val="00902D43"/>
    <w:rsid w:val="009130D7"/>
    <w:rsid w:val="00917A3F"/>
    <w:rsid w:val="009213AE"/>
    <w:rsid w:val="009277A4"/>
    <w:rsid w:val="00927B6C"/>
    <w:rsid w:val="0093368A"/>
    <w:rsid w:val="00933EE1"/>
    <w:rsid w:val="0095093C"/>
    <w:rsid w:val="00964000"/>
    <w:rsid w:val="009878B9"/>
    <w:rsid w:val="00997E15"/>
    <w:rsid w:val="009A4A80"/>
    <w:rsid w:val="009C04D2"/>
    <w:rsid w:val="009D18FB"/>
    <w:rsid w:val="009D39C5"/>
    <w:rsid w:val="009F4E95"/>
    <w:rsid w:val="00A04228"/>
    <w:rsid w:val="00A07D80"/>
    <w:rsid w:val="00A110C2"/>
    <w:rsid w:val="00A12DE1"/>
    <w:rsid w:val="00A2314D"/>
    <w:rsid w:val="00A331C0"/>
    <w:rsid w:val="00A34767"/>
    <w:rsid w:val="00A35632"/>
    <w:rsid w:val="00A41123"/>
    <w:rsid w:val="00A45F8E"/>
    <w:rsid w:val="00A5029C"/>
    <w:rsid w:val="00A54018"/>
    <w:rsid w:val="00A665A3"/>
    <w:rsid w:val="00A86DFD"/>
    <w:rsid w:val="00A93248"/>
    <w:rsid w:val="00AA0829"/>
    <w:rsid w:val="00AB01E3"/>
    <w:rsid w:val="00AC0B00"/>
    <w:rsid w:val="00AC7EF7"/>
    <w:rsid w:val="00AD76FD"/>
    <w:rsid w:val="00AE060B"/>
    <w:rsid w:val="00B02746"/>
    <w:rsid w:val="00B15D23"/>
    <w:rsid w:val="00B17ED6"/>
    <w:rsid w:val="00B23881"/>
    <w:rsid w:val="00B26F70"/>
    <w:rsid w:val="00B43640"/>
    <w:rsid w:val="00B6087F"/>
    <w:rsid w:val="00B748B6"/>
    <w:rsid w:val="00B81E51"/>
    <w:rsid w:val="00B90343"/>
    <w:rsid w:val="00BA25AF"/>
    <w:rsid w:val="00BA7067"/>
    <w:rsid w:val="00BB4ECA"/>
    <w:rsid w:val="00BC1C15"/>
    <w:rsid w:val="00BD08DA"/>
    <w:rsid w:val="00BE7947"/>
    <w:rsid w:val="00C05D26"/>
    <w:rsid w:val="00C15796"/>
    <w:rsid w:val="00C37957"/>
    <w:rsid w:val="00C4451D"/>
    <w:rsid w:val="00C517A3"/>
    <w:rsid w:val="00C630E2"/>
    <w:rsid w:val="00C66C82"/>
    <w:rsid w:val="00C82BEA"/>
    <w:rsid w:val="00C86AD9"/>
    <w:rsid w:val="00C942EA"/>
    <w:rsid w:val="00C949C1"/>
    <w:rsid w:val="00C96F3B"/>
    <w:rsid w:val="00CA1652"/>
    <w:rsid w:val="00CB083E"/>
    <w:rsid w:val="00CB4DAD"/>
    <w:rsid w:val="00CD54F3"/>
    <w:rsid w:val="00CD5A51"/>
    <w:rsid w:val="00CE61F7"/>
    <w:rsid w:val="00CF4C63"/>
    <w:rsid w:val="00D22BEF"/>
    <w:rsid w:val="00D34A39"/>
    <w:rsid w:val="00D63250"/>
    <w:rsid w:val="00D64C6D"/>
    <w:rsid w:val="00D71CC9"/>
    <w:rsid w:val="00D77188"/>
    <w:rsid w:val="00DA42C1"/>
    <w:rsid w:val="00DB7557"/>
    <w:rsid w:val="00DE2352"/>
    <w:rsid w:val="00DE255C"/>
    <w:rsid w:val="00DF32AB"/>
    <w:rsid w:val="00E108AA"/>
    <w:rsid w:val="00E207FB"/>
    <w:rsid w:val="00E260CA"/>
    <w:rsid w:val="00E264D5"/>
    <w:rsid w:val="00E339BA"/>
    <w:rsid w:val="00E4242D"/>
    <w:rsid w:val="00E44B49"/>
    <w:rsid w:val="00E52955"/>
    <w:rsid w:val="00E62742"/>
    <w:rsid w:val="00E833AE"/>
    <w:rsid w:val="00E86BC7"/>
    <w:rsid w:val="00E92DB2"/>
    <w:rsid w:val="00EB5687"/>
    <w:rsid w:val="00EC375A"/>
    <w:rsid w:val="00ED0A4E"/>
    <w:rsid w:val="00EE4A62"/>
    <w:rsid w:val="00F1734F"/>
    <w:rsid w:val="00F20874"/>
    <w:rsid w:val="00F24AF8"/>
    <w:rsid w:val="00F31599"/>
    <w:rsid w:val="00F56208"/>
    <w:rsid w:val="00F5725F"/>
    <w:rsid w:val="00F666FE"/>
    <w:rsid w:val="00F6690A"/>
    <w:rsid w:val="00F677E4"/>
    <w:rsid w:val="00F9156D"/>
    <w:rsid w:val="00FA0295"/>
    <w:rsid w:val="00FC7688"/>
    <w:rsid w:val="00FD1240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E517"/>
  <w15:docId w15:val="{8BFA2116-9718-472D-BAED-E45701BC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25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BB4EC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4EC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60CA"/>
  </w:style>
  <w:style w:type="paragraph" w:styleId="a8">
    <w:name w:val="footer"/>
    <w:basedOn w:val="a"/>
    <w:link w:val="a9"/>
    <w:uiPriority w:val="99"/>
    <w:unhideWhenUsed/>
    <w:rsid w:val="00E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0CA"/>
  </w:style>
  <w:style w:type="paragraph" w:styleId="aa">
    <w:name w:val="Balloon Text"/>
    <w:basedOn w:val="a"/>
    <w:link w:val="ab"/>
    <w:uiPriority w:val="99"/>
    <w:semiHidden/>
    <w:unhideWhenUsed/>
    <w:rsid w:val="0022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6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Пользователь Windows</cp:lastModifiedBy>
  <cp:revision>3</cp:revision>
  <cp:lastPrinted>2024-09-18T18:37:00Z</cp:lastPrinted>
  <dcterms:created xsi:type="dcterms:W3CDTF">2024-10-02T09:53:00Z</dcterms:created>
  <dcterms:modified xsi:type="dcterms:W3CDTF">2024-10-02T09:53:00Z</dcterms:modified>
</cp:coreProperties>
</file>