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D16CEA1" w:rsidR="00DB2DEE" w:rsidRPr="00DB2DEE" w:rsidRDefault="00F73C01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6F01E8AD" wp14:editId="169FDD4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48DE47" w14:textId="617B6B5A" w:rsidR="006043BB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F13D9">
        <w:rPr>
          <w:rFonts w:ascii="Times New Roman" w:hAnsi="Times New Roman" w:cs="Times New Roman"/>
          <w:b/>
          <w:sz w:val="28"/>
          <w:szCs w:val="28"/>
        </w:rPr>
        <w:t>1-4</w:t>
      </w:r>
      <w:r w:rsidR="00C3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563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0607631" w14:textId="096FDDC9" w:rsidR="00006A1F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60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EE7123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20298693" w14:textId="77777777" w:rsidR="00954C6C" w:rsidRDefault="00954C6C" w:rsidP="00954C6C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741C70E4" w14:textId="77777777" w:rsidR="00954C6C" w:rsidRPr="00250928" w:rsidRDefault="00954C6C" w:rsidP="00954C6C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14:paraId="0223E394" w14:textId="77777777" w:rsidR="00954C6C" w:rsidRPr="00250928" w:rsidRDefault="00954C6C" w:rsidP="009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5DE44E9" w14:textId="77777777" w:rsidR="00954C6C" w:rsidRPr="00250928" w:rsidRDefault="00954C6C" w:rsidP="009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0"/>
        <w:id w:val="-854718138"/>
      </w:sdtPr>
      <w:sdtEndPr/>
      <w:sdtContent>
        <w:p w14:paraId="2B067591" w14:textId="77777777" w:rsidR="00954C6C" w:rsidRPr="002269D8" w:rsidRDefault="00954C6C" w:rsidP="00954C6C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</w:t>
          </w: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 xml:space="preserve"> формирование желания больше узнать о родном крае;</w:t>
          </w:r>
        </w:p>
        <w:p w14:paraId="31D8FAC4" w14:textId="77777777" w:rsidR="00954C6C" w:rsidRPr="002269D8" w:rsidRDefault="00954C6C" w:rsidP="00954C6C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>− развитие мотивов учебной деятельности и формиров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ание личностного смысла учения;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14:paraId="6C1908CB" w14:textId="77777777" w:rsidR="00954C6C" w:rsidRPr="00250928" w:rsidRDefault="00954C6C" w:rsidP="00954C6C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17733A8D" w14:textId="77777777" w:rsidR="00954C6C" w:rsidRPr="00250928" w:rsidRDefault="00954C6C" w:rsidP="009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A99EECB" w14:textId="77777777" w:rsidR="00954C6C" w:rsidRPr="002269D8" w:rsidRDefault="00954C6C" w:rsidP="00954C6C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</w:t>
      </w:r>
      <w:r>
        <w:rPr>
          <w:rFonts w:ascii="Times New Roman" w:eastAsia="Gungsuh" w:hAnsi="Times New Roman" w:cs="Times New Roman"/>
          <w:sz w:val="28"/>
          <w:szCs w:val="28"/>
        </w:rPr>
        <w:t xml:space="preserve"> формирование </w:t>
      </w:r>
      <w:r w:rsidRPr="002269D8">
        <w:rPr>
          <w:rFonts w:ascii="Times New Roman" w:eastAsia="Gungsuh" w:hAnsi="Times New Roman" w:cs="Times New Roman"/>
          <w:sz w:val="28"/>
          <w:szCs w:val="28"/>
        </w:rPr>
        <w:t>умения работать с информацией (сбор, систематизация, хранение, использование);</w:t>
      </w:r>
    </w:p>
    <w:p w14:paraId="3E6AA4BB" w14:textId="77777777" w:rsidR="00954C6C" w:rsidRPr="00250928" w:rsidRDefault="00954C6C" w:rsidP="00954C6C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269D8">
        <w:rPr>
          <w:rFonts w:ascii="Times New Roman" w:eastAsia="Gungsuh" w:hAnsi="Times New Roman" w:cs="Times New Roman"/>
          <w:sz w:val="28"/>
          <w:szCs w:val="28"/>
        </w:rPr>
        <w:t>–</w:t>
      </w:r>
      <w:r>
        <w:rPr>
          <w:rFonts w:ascii="Times New Roman" w:eastAsia="Gungsuh" w:hAnsi="Times New Roman" w:cs="Times New Roman"/>
          <w:sz w:val="28"/>
          <w:szCs w:val="28"/>
        </w:rPr>
        <w:t xml:space="preserve"> формирование умения </w:t>
      </w:r>
      <w:r w:rsidRPr="00250928">
        <w:rPr>
          <w:rFonts w:ascii="Times New Roman" w:eastAsia="Gungsuh" w:hAnsi="Times New Roman" w:cs="Times New Roman"/>
          <w:sz w:val="28"/>
          <w:szCs w:val="28"/>
        </w:rPr>
        <w:t>участвовать в коллективном диалоге, высказывать свое отношение к обсуждаемым вопросам.</w:t>
      </w:r>
    </w:p>
    <w:p w14:paraId="1C3E829C" w14:textId="77777777" w:rsidR="00954C6C" w:rsidRPr="00250928" w:rsidRDefault="00954C6C" w:rsidP="009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25256AFF" w14:textId="77777777" w:rsidR="00954C6C" w:rsidRPr="001D5A1D" w:rsidRDefault="00954C6C" w:rsidP="00954C6C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8687B0" w14:textId="77777777" w:rsidR="00954C6C" w:rsidRPr="00250928" w:rsidRDefault="00954C6C" w:rsidP="009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B6579F" w14:textId="031726BA" w:rsidR="00C30714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. Занятие предполагает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видеофрагментов,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включает анализ визуальной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5B88271B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14:paraId="11512B07" w14:textId="77777777" w:rsidR="00C30714" w:rsidRPr="00250928" w:rsidRDefault="00C30714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14:paraId="71EC5473" w14:textId="02A3C43B" w:rsidR="00C30714" w:rsidRDefault="00C30714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14:paraId="5FABBE02" w14:textId="3A162FD6" w:rsidR="00954C6C" w:rsidRDefault="00954C6C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раздаточный материал;</w:t>
          </w:r>
        </w:p>
        <w:p w14:paraId="1270C6BA" w14:textId="77777777" w:rsidR="00C30714" w:rsidRPr="00250928" w:rsidRDefault="00C30714" w:rsidP="00C30714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презентационные материалы.</w:t>
          </w:r>
        </w:p>
      </w:sdtContent>
    </w:sdt>
    <w:p w14:paraId="0B84864B" w14:textId="5C70845E" w:rsidR="00C30714" w:rsidRPr="00250928" w:rsidRDefault="00F73C01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58240" behindDoc="1" locked="0" layoutInCell="1" allowOverlap="1" wp14:anchorId="0170A70A" wp14:editId="6392F78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714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7620B1FA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F58AFA4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8570F1A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19F45C81" w14:textId="77777777" w:rsidR="006E1955" w:rsidRDefault="006E1955" w:rsidP="00986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F8B8D" w14:textId="129C8704" w:rsidR="003678DB" w:rsidRPr="00986802" w:rsidRDefault="00986802" w:rsidP="00986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F81" w:rsidRPr="00986802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419B1067" w14:textId="4685B5CE" w:rsidR="006E1955" w:rsidRDefault="00E66F81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</w:t>
      </w:r>
      <w:r w:rsidR="00986802">
        <w:rPr>
          <w:rFonts w:ascii="Times New Roman" w:hAnsi="Times New Roman" w:cs="Times New Roman"/>
          <w:sz w:val="28"/>
          <w:szCs w:val="28"/>
        </w:rPr>
        <w:t xml:space="preserve">мотивационные </w:t>
      </w:r>
      <w:r w:rsidR="006E1955">
        <w:rPr>
          <w:rFonts w:ascii="Times New Roman" w:hAnsi="Times New Roman" w:cs="Times New Roman"/>
          <w:sz w:val="28"/>
          <w:szCs w:val="28"/>
        </w:rPr>
        <w:t>вопросы, обращает</w:t>
      </w:r>
      <w:r w:rsidR="008E6573">
        <w:rPr>
          <w:rFonts w:ascii="Times New Roman" w:hAnsi="Times New Roman" w:cs="Times New Roman"/>
          <w:sz w:val="28"/>
          <w:szCs w:val="28"/>
        </w:rPr>
        <w:t xml:space="preserve"> внимание учащихся на </w:t>
      </w:r>
      <w:r w:rsidR="00986802">
        <w:rPr>
          <w:rFonts w:ascii="Times New Roman" w:hAnsi="Times New Roman" w:cs="Times New Roman"/>
          <w:sz w:val="28"/>
          <w:szCs w:val="28"/>
        </w:rPr>
        <w:t>особенности Мурманской</w:t>
      </w:r>
      <w:r w:rsidR="00D0308C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D0D8" w14:textId="7AAC2057" w:rsidR="006E1955" w:rsidRDefault="006E1955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 w:rsidR="0052756D">
        <w:rPr>
          <w:rFonts w:ascii="Times New Roman" w:hAnsi="Times New Roman" w:cs="Times New Roman"/>
          <w:sz w:val="28"/>
          <w:szCs w:val="28"/>
        </w:rPr>
        <w:t>лесообразно обсудить</w:t>
      </w:r>
      <w:r>
        <w:rPr>
          <w:rFonts w:ascii="Times New Roman" w:hAnsi="Times New Roman" w:cs="Times New Roman"/>
          <w:sz w:val="28"/>
          <w:szCs w:val="28"/>
        </w:rPr>
        <w:t xml:space="preserve"> значение слова «возможности», повторить факторы, позволяющие региону эффективно развиваться.</w:t>
      </w:r>
    </w:p>
    <w:p w14:paraId="0CADD1E4" w14:textId="40454E7A" w:rsidR="006E1955" w:rsidRDefault="006E1955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возможности региона – это возможности для каждого жителя Мурманской области.</w:t>
      </w:r>
    </w:p>
    <w:p w14:paraId="3100C942" w14:textId="62EB8678" w:rsidR="001B707A" w:rsidRPr="00986802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02">
        <w:rPr>
          <w:rFonts w:ascii="Times New Roman" w:hAnsi="Times New Roman" w:cs="Times New Roman"/>
          <w:b/>
          <w:sz w:val="28"/>
          <w:szCs w:val="28"/>
        </w:rPr>
        <w:t>Часть 2. Основная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3CF0391A" w14:textId="623454E5" w:rsidR="00986802" w:rsidRDefault="00E66F81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Основн</w:t>
      </w:r>
      <w:r w:rsidR="003475A3">
        <w:rPr>
          <w:rFonts w:ascii="Times New Roman" w:hAnsi="Times New Roman" w:cs="Times New Roman"/>
          <w:sz w:val="28"/>
          <w:szCs w:val="28"/>
        </w:rPr>
        <w:t>ая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лини</w:t>
      </w:r>
      <w:r w:rsidR="003475A3">
        <w:rPr>
          <w:rFonts w:ascii="Times New Roman" w:hAnsi="Times New Roman" w:cs="Times New Roman"/>
          <w:sz w:val="28"/>
          <w:szCs w:val="28"/>
        </w:rPr>
        <w:t>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6802">
        <w:rPr>
          <w:rFonts w:ascii="Times New Roman" w:hAnsi="Times New Roman" w:cs="Times New Roman"/>
          <w:sz w:val="28"/>
          <w:szCs w:val="28"/>
        </w:rPr>
        <w:t xml:space="preserve">носит информационный характер. Задача – познакомить учащихся с некоторыми перспективными проектами региона. </w:t>
      </w:r>
    </w:p>
    <w:p w14:paraId="0CA9BEEB" w14:textId="481C4866" w:rsidR="00BA4563" w:rsidRDefault="006E1955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информацией на слайдах 2-4 м</w:t>
      </w:r>
      <w:r w:rsidR="00BA4563">
        <w:rPr>
          <w:rFonts w:ascii="Times New Roman" w:hAnsi="Times New Roman" w:cs="Times New Roman"/>
          <w:sz w:val="28"/>
          <w:szCs w:val="28"/>
        </w:rPr>
        <w:t xml:space="preserve">атериал </w:t>
      </w:r>
      <w:r>
        <w:rPr>
          <w:rFonts w:ascii="Times New Roman" w:hAnsi="Times New Roman" w:cs="Times New Roman"/>
          <w:sz w:val="28"/>
          <w:szCs w:val="28"/>
        </w:rPr>
        <w:t xml:space="preserve">конспекта </w:t>
      </w:r>
      <w:r w:rsidR="00BA4563">
        <w:rPr>
          <w:rFonts w:ascii="Times New Roman" w:hAnsi="Times New Roman" w:cs="Times New Roman"/>
          <w:sz w:val="28"/>
          <w:szCs w:val="28"/>
        </w:rPr>
        <w:t>может быть дополнен учителем самостоятельно в зависимости от местонахождения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12">
        <w:rPr>
          <w:rFonts w:ascii="Times New Roman" w:hAnsi="Times New Roman" w:cs="Times New Roman"/>
          <w:sz w:val="28"/>
          <w:szCs w:val="28"/>
        </w:rPr>
        <w:t>Например, м</w:t>
      </w:r>
      <w:r>
        <w:rPr>
          <w:rFonts w:ascii="Times New Roman" w:hAnsi="Times New Roman" w:cs="Times New Roman"/>
          <w:sz w:val="28"/>
          <w:szCs w:val="28"/>
        </w:rPr>
        <w:t xml:space="preserve">ожно </w:t>
      </w:r>
      <w:r w:rsidR="00571512">
        <w:rPr>
          <w:rFonts w:ascii="Times New Roman" w:hAnsi="Times New Roman" w:cs="Times New Roman"/>
          <w:sz w:val="28"/>
          <w:szCs w:val="28"/>
        </w:rPr>
        <w:t>назвать города, в которых находятся аэропорты (слайд 2), перечислить минералы и их свойства (слайд 4).</w:t>
      </w:r>
    </w:p>
    <w:p w14:paraId="3F5CA15F" w14:textId="38619F78" w:rsidR="0055473B" w:rsidRDefault="0055473B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учитывать возрастные особенности класса. Понятия «отрасль», «транспорт», «пиктограмма» </w:t>
      </w:r>
      <w:r w:rsidR="005275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водятся в начальной школе поэтапно и могут быть заменены любыми синонимами по усмотрению учителя. </w:t>
      </w:r>
    </w:p>
    <w:p w14:paraId="17FC9B58" w14:textId="0B651AC0" w:rsidR="00571512" w:rsidRDefault="00571512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информацией, размещенной на </w:t>
      </w:r>
      <w:r w:rsidR="006D5059">
        <w:rPr>
          <w:rFonts w:ascii="Times New Roman" w:hAnsi="Times New Roman" w:cs="Times New Roman"/>
          <w:sz w:val="28"/>
          <w:szCs w:val="28"/>
        </w:rPr>
        <w:t>слайде 5</w:t>
      </w:r>
      <w:r>
        <w:rPr>
          <w:rFonts w:ascii="Times New Roman" w:hAnsi="Times New Roman" w:cs="Times New Roman"/>
          <w:sz w:val="28"/>
          <w:szCs w:val="28"/>
        </w:rPr>
        <w:t xml:space="preserve">, принимаются любые варианты наполнения ячейки № 4 - </w:t>
      </w:r>
      <w:r w:rsidR="006E1955" w:rsidRPr="006E1955">
        <w:rPr>
          <w:rFonts w:ascii="Times New Roman" w:hAnsi="Times New Roman" w:cs="Times New Roman"/>
          <w:sz w:val="28"/>
          <w:szCs w:val="28"/>
        </w:rPr>
        <w:t xml:space="preserve">энергетика, нефтегазовое, энергетическое, химическое производство, образование, здравоохранение и </w:t>
      </w:r>
      <w:r>
        <w:rPr>
          <w:rFonts w:ascii="Times New Roman" w:hAnsi="Times New Roman" w:cs="Times New Roman"/>
          <w:sz w:val="28"/>
          <w:szCs w:val="28"/>
        </w:rPr>
        <w:t>другие направления</w:t>
      </w:r>
      <w:r w:rsidR="006E1955" w:rsidRPr="006E1955">
        <w:rPr>
          <w:rFonts w:ascii="Times New Roman" w:hAnsi="Times New Roman" w:cs="Times New Roman"/>
          <w:sz w:val="28"/>
          <w:szCs w:val="28"/>
        </w:rPr>
        <w:t>.</w:t>
      </w:r>
    </w:p>
    <w:p w14:paraId="02301ECF" w14:textId="142F8DCC" w:rsidR="0055473B" w:rsidRDefault="0055473B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73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со слайдом № 6 </w:t>
      </w:r>
      <w:r w:rsidRPr="0055473B">
        <w:rPr>
          <w:rFonts w:ascii="Times New Roman" w:hAnsi="Times New Roman" w:cs="Times New Roman"/>
          <w:sz w:val="28"/>
          <w:szCs w:val="28"/>
        </w:rPr>
        <w:t>может выполнят</w:t>
      </w:r>
      <w:r w:rsidR="0052756D">
        <w:rPr>
          <w:rFonts w:ascii="Times New Roman" w:hAnsi="Times New Roman" w:cs="Times New Roman"/>
          <w:sz w:val="28"/>
          <w:szCs w:val="28"/>
        </w:rPr>
        <w:t>ь</w:t>
      </w:r>
      <w:r w:rsidRPr="0055473B">
        <w:rPr>
          <w:rFonts w:ascii="Times New Roman" w:hAnsi="Times New Roman" w:cs="Times New Roman"/>
          <w:sz w:val="28"/>
          <w:szCs w:val="28"/>
        </w:rPr>
        <w:t>ся классом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возможности перед началом занятия целесообразно распечатать слайд № 6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учащимся поработать </w:t>
      </w:r>
      <w:r w:rsidRPr="0055473B">
        <w:rPr>
          <w:rFonts w:ascii="Times New Roman" w:hAnsi="Times New Roman" w:cs="Times New Roman"/>
          <w:sz w:val="28"/>
          <w:szCs w:val="28"/>
        </w:rPr>
        <w:t>в парах</w:t>
      </w:r>
      <w:r>
        <w:rPr>
          <w:rFonts w:ascii="Times New Roman" w:hAnsi="Times New Roman" w:cs="Times New Roman"/>
          <w:sz w:val="28"/>
          <w:szCs w:val="28"/>
        </w:rPr>
        <w:t>, а затем выполнить проверку результатов работы 2-3 пар.</w:t>
      </w:r>
    </w:p>
    <w:p w14:paraId="121F8074" w14:textId="0D03B86B" w:rsidR="006D5059" w:rsidRDefault="0055473B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73B">
        <w:rPr>
          <w:rFonts w:ascii="Times New Roman" w:hAnsi="Times New Roman" w:cs="Times New Roman"/>
          <w:sz w:val="28"/>
          <w:szCs w:val="28"/>
        </w:rPr>
        <w:t xml:space="preserve"> </w:t>
      </w:r>
      <w:r w:rsidR="006D5059">
        <w:rPr>
          <w:rFonts w:ascii="Times New Roman" w:hAnsi="Times New Roman" w:cs="Times New Roman"/>
          <w:sz w:val="28"/>
          <w:szCs w:val="28"/>
        </w:rPr>
        <w:t xml:space="preserve">Слайды 7-14 носят информативный характер. Информация представлена избыточно и может быть </w:t>
      </w:r>
      <w:r>
        <w:rPr>
          <w:rFonts w:ascii="Times New Roman" w:hAnsi="Times New Roman" w:cs="Times New Roman"/>
          <w:sz w:val="28"/>
          <w:szCs w:val="28"/>
        </w:rPr>
        <w:t>использована по</w:t>
      </w:r>
      <w:r w:rsidR="006D5059">
        <w:rPr>
          <w:rFonts w:ascii="Times New Roman" w:hAnsi="Times New Roman" w:cs="Times New Roman"/>
          <w:sz w:val="28"/>
          <w:szCs w:val="28"/>
        </w:rPr>
        <w:t xml:space="preserve"> выбору учителя в зависимости от подготовленности класса.</w:t>
      </w:r>
    </w:p>
    <w:p w14:paraId="22BA8EF3" w14:textId="0C0871BE" w:rsidR="00E37D62" w:rsidRDefault="0028470D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986802">
        <w:rPr>
          <w:rFonts w:ascii="Times New Roman" w:hAnsi="Times New Roman" w:cs="Times New Roman"/>
          <w:sz w:val="28"/>
          <w:szCs w:val="28"/>
        </w:rPr>
        <w:t xml:space="preserve">работы целесообразно выслушать учащихся (2-5 человек) о том, с какими проектами они хотели бы связать свое профессиональное будущее. </w:t>
      </w:r>
    </w:p>
    <w:p w14:paraId="274B3DFC" w14:textId="44F3460F" w:rsidR="00D972D3" w:rsidRPr="00BA456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63">
        <w:rPr>
          <w:rFonts w:ascii="Times New Roman" w:hAnsi="Times New Roman" w:cs="Times New Roman"/>
          <w:b/>
          <w:sz w:val="28"/>
          <w:szCs w:val="28"/>
        </w:rPr>
        <w:t>Часть 3. Заключительная часть. Обобщение</w:t>
      </w:r>
      <w:r w:rsidR="00851522" w:rsidRPr="00BA4563">
        <w:rPr>
          <w:rFonts w:ascii="Times New Roman" w:hAnsi="Times New Roman" w:cs="Times New Roman"/>
          <w:b/>
          <w:sz w:val="28"/>
          <w:szCs w:val="28"/>
        </w:rPr>
        <w:t>.</w:t>
      </w:r>
    </w:p>
    <w:p w14:paraId="7F6F4355" w14:textId="74C1FFFE" w:rsidR="00462201" w:rsidRDefault="003475A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 w:rsidR="00B83828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 w:rsidR="00B83828"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B83828">
        <w:rPr>
          <w:rFonts w:ascii="Times New Roman" w:hAnsi="Times New Roman" w:cs="Times New Roman"/>
          <w:sz w:val="28"/>
          <w:szCs w:val="28"/>
        </w:rPr>
        <w:t>.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>Рекомендуется провести обсуждение перспективных направлений профессионального самоопределения.</w:t>
      </w:r>
    </w:p>
    <w:p w14:paraId="5186A397" w14:textId="77777777" w:rsidR="00BA4563" w:rsidRPr="00E23040" w:rsidRDefault="00BA456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A4563" w:rsidRPr="00E2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475A3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4B44E4"/>
    <w:rsid w:val="004F73AB"/>
    <w:rsid w:val="0052756D"/>
    <w:rsid w:val="0055473B"/>
    <w:rsid w:val="00571512"/>
    <w:rsid w:val="00572653"/>
    <w:rsid w:val="005778C5"/>
    <w:rsid w:val="005B2D53"/>
    <w:rsid w:val="005E0996"/>
    <w:rsid w:val="005E3934"/>
    <w:rsid w:val="005F13D9"/>
    <w:rsid w:val="006043BB"/>
    <w:rsid w:val="00611A69"/>
    <w:rsid w:val="00681D1D"/>
    <w:rsid w:val="006B1D49"/>
    <w:rsid w:val="006D5059"/>
    <w:rsid w:val="006E1955"/>
    <w:rsid w:val="006F38A0"/>
    <w:rsid w:val="00771576"/>
    <w:rsid w:val="0079248B"/>
    <w:rsid w:val="00851522"/>
    <w:rsid w:val="0085669A"/>
    <w:rsid w:val="008A7BC8"/>
    <w:rsid w:val="008D55D8"/>
    <w:rsid w:val="008E6573"/>
    <w:rsid w:val="00954C6C"/>
    <w:rsid w:val="00986802"/>
    <w:rsid w:val="009B6FF9"/>
    <w:rsid w:val="009F31C6"/>
    <w:rsid w:val="00AD130B"/>
    <w:rsid w:val="00B43AD1"/>
    <w:rsid w:val="00B83828"/>
    <w:rsid w:val="00BA4563"/>
    <w:rsid w:val="00C018C1"/>
    <w:rsid w:val="00C17F7E"/>
    <w:rsid w:val="00C2504B"/>
    <w:rsid w:val="00C30714"/>
    <w:rsid w:val="00C56E86"/>
    <w:rsid w:val="00CB7E8D"/>
    <w:rsid w:val="00D0308C"/>
    <w:rsid w:val="00D4053E"/>
    <w:rsid w:val="00D972D3"/>
    <w:rsid w:val="00DB2DEE"/>
    <w:rsid w:val="00DE1AE2"/>
    <w:rsid w:val="00E23040"/>
    <w:rsid w:val="00E37D62"/>
    <w:rsid w:val="00E66F81"/>
    <w:rsid w:val="00EE7123"/>
    <w:rsid w:val="00EF1C0F"/>
    <w:rsid w:val="00F11B9C"/>
    <w:rsid w:val="00F544FD"/>
    <w:rsid w:val="00F61925"/>
    <w:rsid w:val="00F73C01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  <w:style w:type="paragraph" w:styleId="a4">
    <w:name w:val="Balloon Text"/>
    <w:basedOn w:val="a"/>
    <w:link w:val="a5"/>
    <w:uiPriority w:val="99"/>
    <w:semiHidden/>
    <w:unhideWhenUsed/>
    <w:rsid w:val="0034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Z22KPS</cp:lastModifiedBy>
  <cp:revision>2</cp:revision>
  <cp:lastPrinted>2024-10-02T14:10:00Z</cp:lastPrinted>
  <dcterms:created xsi:type="dcterms:W3CDTF">2024-10-16T20:20:00Z</dcterms:created>
  <dcterms:modified xsi:type="dcterms:W3CDTF">2024-10-16T20:20:00Z</dcterms:modified>
</cp:coreProperties>
</file>