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A7E" w:rsidRPr="002E1577" w:rsidRDefault="002E1577" w:rsidP="00920A7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E1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ЖЕЛЕЗНЫЕ РУДЫ</w:t>
      </w:r>
    </w:p>
    <w:p w:rsidR="002E1577" w:rsidRPr="002E1577" w:rsidRDefault="002E1577" w:rsidP="00920A7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25C2C" w:rsidRPr="002E1577" w:rsidRDefault="00025C2C" w:rsidP="00025C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15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Месторождения железных руд на Кольском полуострове довольно значительны и представлены двумя типами: железистыми кварцитами около </w:t>
      </w:r>
      <w:r w:rsidR="00920A7E" w:rsidRPr="002E15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Pr="002E1577">
        <w:rPr>
          <w:rFonts w:ascii="Times New Roman" w:eastAsia="Times New Roman" w:hAnsi="Times New Roman" w:cs="Times New Roman"/>
          <w:color w:val="000000"/>
          <w:sz w:val="24"/>
          <w:szCs w:val="24"/>
        </w:rPr>
        <w:t>Оленегорска и магнетитовыми рудами Ковдорского месторождения.</w:t>
      </w:r>
    </w:p>
    <w:p w:rsidR="00025C2C" w:rsidRPr="002E1577" w:rsidRDefault="00025C2C" w:rsidP="00025C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1577">
        <w:rPr>
          <w:rFonts w:ascii="Times New Roman" w:eastAsia="Times New Roman" w:hAnsi="Times New Roman" w:cs="Times New Roman"/>
          <w:color w:val="000000"/>
          <w:sz w:val="24"/>
          <w:szCs w:val="24"/>
        </w:rPr>
        <w:t>Ковдорское железорудное месторождение находится в юго-западной части Кольского полуострова на берегу озера Ковдор. Оно было открыто в 1933 году, но промышленное освоение его началось позднее. Сейчас тут построен мощный рудник, обогатительная фабрика, вырос крупный рабочий поселок. Железный концентрат, вырабатываемый Ковдорским горно-обогатительным комбинатом, отправляется на Череповецкий металлургический завод.</w:t>
      </w:r>
    </w:p>
    <w:p w:rsidR="00025C2C" w:rsidRPr="002E1577" w:rsidRDefault="00025C2C" w:rsidP="00025C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E15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Рудные залежи Ковдора тянутся на поверхности больше чем на 1,3 километра и уходят </w:t>
      </w:r>
      <w:r w:rsidRPr="002E157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вертикально на 500-метровую глубину. Они разрабатываются открытым способом.</w:t>
      </w:r>
    </w:p>
    <w:p w:rsidR="00084F1B" w:rsidRPr="002E1577" w:rsidRDefault="00025C2C" w:rsidP="00025C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E157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Минеральный состав ковдорской руды довольно сложен. Кроме магнетита в рудной массе содержатся апатит, оливин, кальцит, вермикулит, сульфиды, а также многочисленные редкие коллекционные минералы, из них 6 (ковдорскит, гирвасит, ёнаит, римкорольгит, красновит и стронциовитлокит) больше не встречаются нигде в мире. Это единственное в мире месторождение, из руд которого извлекают цирконий.</w:t>
      </w:r>
    </w:p>
    <w:p w:rsidR="00025C2C" w:rsidRPr="002E1577" w:rsidRDefault="00025C2C" w:rsidP="00025C2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577">
        <w:rPr>
          <w:rFonts w:ascii="Times New Roman" w:hAnsi="Times New Roman" w:cs="Times New Roman"/>
          <w:color w:val="000000" w:themeColor="text1"/>
          <w:sz w:val="24"/>
          <w:szCs w:val="24"/>
        </w:rPr>
        <w:t>Ковдорский горно-обогатительный комбинат, входящий в состав МХК «ЕвроХим», признан одним из лучших предприятий по итогам 2022 года.</w:t>
      </w:r>
    </w:p>
    <w:p w:rsidR="00025C2C" w:rsidRPr="002E1577" w:rsidRDefault="00025C2C" w:rsidP="00025C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157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Оленегорское месторождение</w:t>
      </w:r>
      <w:r w:rsidRPr="002E15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находящееся в 6 километрах к западу от станции Оленьей, выходит прямо на поверхность. Рудное тело вытянуто в северо-западном направлении на 2,7 километра при ширине в 150—180 метров. В глубину оно прослежено более чем на 200 метров. Руда представляет собой полосчатый железистый кварцит или, как иногда его называют, магнетитовый сланец, состоящий из чередующихся слоев кварца и железных минералов магнетита и гематита.</w:t>
      </w:r>
    </w:p>
    <w:p w:rsidR="00025C2C" w:rsidRPr="002E1577" w:rsidRDefault="00855787" w:rsidP="00025C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15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АО «Олкон» (Оленегорский ГОК)</w:t>
      </w:r>
      <w:r w:rsidR="00E57889" w:rsidRPr="002E15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25C2C" w:rsidRPr="002E15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производит высококачественный железорудный концентрат с содержанием железа свыше 68%. Основным потребителем железорудного концентрата является Череповецкий металлургический комбинат ПАО «Северсталь».</w:t>
      </w:r>
    </w:p>
    <w:p w:rsidR="00025C2C" w:rsidRPr="002E1577" w:rsidRDefault="00025C2C" w:rsidP="00025C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15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настоящее время на комбинате добыча руды ведется на шести карьерах и подземном руднике.</w:t>
      </w:r>
    </w:p>
    <w:p w:rsidR="00025C2C" w:rsidRPr="002E1577" w:rsidRDefault="00025C2C" w:rsidP="00025C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E15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Оленегорский ГОК является самым северным в России производителем железорудного концентрата</w:t>
      </w:r>
      <w:r w:rsidR="00920A7E" w:rsidRPr="002E15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25C2C" w:rsidRPr="002E1577" w:rsidRDefault="00025C2C" w:rsidP="00025C2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084F1B" w:rsidRPr="002E1577" w:rsidRDefault="00D9206B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 xml:space="preserve">1. </w:t>
      </w:r>
      <w:r w:rsidR="00A27290" w:rsidRPr="002E1577">
        <w:rPr>
          <w:rFonts w:ascii="Times New Roman" w:hAnsi="Times New Roman" w:cs="Times New Roman"/>
          <w:b/>
          <w:bCs/>
          <w:sz w:val="24"/>
          <w:szCs w:val="24"/>
        </w:rPr>
        <w:t>Подчеркните в тексте информацию, которую</w:t>
      </w:r>
      <w:r w:rsidRPr="002E1577">
        <w:rPr>
          <w:rFonts w:ascii="Times New Roman" w:eastAsia="Arial" w:hAnsi="Times New Roman" w:cs="Times New Roman"/>
          <w:b/>
          <w:sz w:val="24"/>
          <w:szCs w:val="24"/>
        </w:rPr>
        <w:t xml:space="preserve"> надо включить в буклет</w:t>
      </w:r>
      <w:r w:rsidR="00920A7E" w:rsidRPr="002E1577">
        <w:rPr>
          <w:rFonts w:ascii="Times New Roman" w:eastAsia="Arial" w:hAnsi="Times New Roman" w:cs="Times New Roman"/>
          <w:b/>
          <w:sz w:val="24"/>
          <w:szCs w:val="24"/>
        </w:rPr>
        <w:t>. Подумайте</w:t>
      </w:r>
      <w:r w:rsidRPr="002E1577">
        <w:rPr>
          <w:rFonts w:ascii="Times New Roman" w:eastAsia="Arial" w:hAnsi="Times New Roman" w:cs="Times New Roman"/>
          <w:b/>
          <w:sz w:val="24"/>
          <w:szCs w:val="24"/>
        </w:rPr>
        <w:t xml:space="preserve"> почему?</w:t>
      </w:r>
    </w:p>
    <w:p w:rsidR="00084F1B" w:rsidRPr="002E1577" w:rsidRDefault="00920A7E" w:rsidP="00855787">
      <w:pPr>
        <w:spacing w:after="120" w:line="271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>2. Придумайте название буклета – запоминающуюся фразу, выражающую суть (слоган)</w:t>
      </w:r>
      <w:r w:rsidR="00855787" w:rsidRPr="002E1577">
        <w:rPr>
          <w:rFonts w:ascii="Times New Roman" w:eastAsia="Arial" w:hAnsi="Times New Roman" w:cs="Times New Roman"/>
          <w:b/>
          <w:sz w:val="24"/>
          <w:szCs w:val="24"/>
        </w:rPr>
        <w:t xml:space="preserve">. </w:t>
      </w:r>
      <w:r w:rsidRPr="002E1577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D9206B" w:rsidRPr="002E1577">
        <w:rPr>
          <w:rFonts w:ascii="Times New Roman" w:eastAsia="Arial" w:hAnsi="Times New Roman" w:cs="Times New Roman"/>
          <w:b/>
          <w:sz w:val="24"/>
          <w:szCs w:val="24"/>
        </w:rPr>
        <w:t>________________________________________________________________</w:t>
      </w:r>
      <w:r w:rsidR="002E1577" w:rsidRPr="002E1577">
        <w:rPr>
          <w:rFonts w:ascii="Times New Roman" w:eastAsia="Arial" w:hAnsi="Times New Roman" w:cs="Times New Roman"/>
          <w:b/>
          <w:sz w:val="24"/>
          <w:szCs w:val="24"/>
        </w:rPr>
        <w:t>________</w:t>
      </w:r>
      <w:r w:rsidR="00D9206B" w:rsidRPr="002E1577">
        <w:rPr>
          <w:rFonts w:ascii="Times New Roman" w:eastAsia="Arial" w:hAnsi="Times New Roman" w:cs="Times New Roman"/>
          <w:b/>
          <w:sz w:val="24"/>
          <w:szCs w:val="24"/>
        </w:rPr>
        <w:t>________</w:t>
      </w:r>
    </w:p>
    <w:p w:rsidR="00084F1B" w:rsidRPr="002E1577" w:rsidRDefault="00D9206B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>________________________________________________________________________</w:t>
      </w:r>
      <w:r w:rsidR="002E1577" w:rsidRPr="002E1577">
        <w:rPr>
          <w:rFonts w:ascii="Times New Roman" w:eastAsia="Arial" w:hAnsi="Times New Roman" w:cs="Times New Roman"/>
          <w:b/>
          <w:sz w:val="24"/>
          <w:szCs w:val="24"/>
        </w:rPr>
        <w:t>________</w:t>
      </w:r>
    </w:p>
    <w:p w:rsidR="00084F1B" w:rsidRPr="002E1577" w:rsidRDefault="00D9206B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>________________________________________________________________________</w:t>
      </w:r>
      <w:r w:rsidR="002E1577" w:rsidRPr="002E1577">
        <w:rPr>
          <w:rFonts w:ascii="Times New Roman" w:eastAsia="Arial" w:hAnsi="Times New Roman" w:cs="Times New Roman"/>
          <w:b/>
          <w:sz w:val="24"/>
          <w:szCs w:val="24"/>
        </w:rPr>
        <w:t>________</w:t>
      </w:r>
    </w:p>
    <w:p w:rsidR="000F4621" w:rsidRPr="002E1577" w:rsidRDefault="00EC34DF" w:rsidP="000F4621">
      <w:pPr>
        <w:spacing w:after="120" w:line="271" w:lineRule="auto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3. В поле «информация» впишите данные, которые подтверждают слова </w:t>
      </w:r>
      <w:r w:rsidR="000F4621" w:rsidRPr="002E1577">
        <w:rPr>
          <w:rFonts w:ascii="Times New Roman" w:eastAsia="Arial" w:hAnsi="Times New Roman" w:cs="Times New Roman"/>
          <w:b/>
          <w:color w:val="000000"/>
          <w:sz w:val="24"/>
          <w:szCs w:val="24"/>
        </w:rPr>
        <w:t>А.Е. Ферсмана.  Старайтесь визуализировать информацию.</w:t>
      </w:r>
    </w:p>
    <w:p w:rsidR="00EC34DF" w:rsidRPr="002E1577" w:rsidRDefault="000F4621" w:rsidP="000F4621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4. Определите участника группы, который представит буклет классу. </w:t>
      </w:r>
    </w:p>
    <w:p w:rsidR="00084F1B" w:rsidRPr="002E1577" w:rsidRDefault="00084F1B">
      <w:pPr>
        <w:pBdr>
          <w:top w:val="nil"/>
          <w:left w:val="nil"/>
          <w:bottom w:val="nil"/>
          <w:right w:val="nil"/>
          <w:between w:val="nil"/>
        </w:pBdr>
        <w:spacing w:after="120" w:line="271" w:lineRule="auto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:rsidR="00084F1B" w:rsidRPr="002E1577" w:rsidRDefault="00084F1B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2E1577" w:rsidRPr="002E1577" w:rsidRDefault="0091504E" w:rsidP="005A2CB8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bookmarkStart w:id="0" w:name="_GoBack"/>
      <w:r w:rsidRPr="002E1577">
        <w:rPr>
          <w:rFonts w:ascii="Times New Roman" w:eastAsia="Arial" w:hAnsi="Times New Roman" w:cs="Times New Roman"/>
          <w:b/>
          <w:sz w:val="24"/>
          <w:szCs w:val="24"/>
        </w:rPr>
        <w:lastRenderedPageBreak/>
        <w:t xml:space="preserve">Название </w:t>
      </w:r>
      <w:r w:rsidR="002E1577" w:rsidRPr="002E1577">
        <w:rPr>
          <w:rFonts w:ascii="Times New Roman" w:eastAsia="Arial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2E1577" w:rsidRDefault="002E1577" w:rsidP="002E1577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2E1577">
        <w:rPr>
          <w:rFonts w:ascii="Times New Roman" w:eastAsia="Arial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2E1577" w:rsidRPr="002E1577" w:rsidRDefault="002E1577" w:rsidP="002E1577">
      <w:pPr>
        <w:spacing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</w:p>
    <w:tbl>
      <w:tblPr>
        <w:tblStyle w:val="aff"/>
        <w:tblW w:w="9908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74"/>
        <w:gridCol w:w="7334"/>
      </w:tblGrid>
      <w:tr w:rsidR="00EC34DF" w:rsidRPr="002E1577" w:rsidTr="00EC34DF">
        <w:trPr>
          <w:trHeight w:val="1785"/>
        </w:trPr>
        <w:tc>
          <w:tcPr>
            <w:tcW w:w="2574" w:type="dxa"/>
            <w:vAlign w:val="center"/>
          </w:tcPr>
          <w:bookmarkEnd w:id="0"/>
          <w:p w:rsidR="00EC34DF" w:rsidRPr="002E1577" w:rsidRDefault="00EC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577"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25D24098" wp14:editId="0E04DCB7">
                  <wp:extent cx="1497330" cy="502920"/>
                  <wp:effectExtent l="0" t="0" r="0" b="0"/>
                  <wp:docPr id="1039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330" cy="5029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4" w:type="dxa"/>
          </w:tcPr>
          <w:p w:rsidR="00EC34DF" w:rsidRPr="002E1577" w:rsidRDefault="00EC34DF" w:rsidP="00EC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577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название</w:t>
            </w:r>
          </w:p>
        </w:tc>
      </w:tr>
      <w:tr w:rsidR="00EC34DF" w:rsidRPr="002E1577" w:rsidTr="00EC34DF">
        <w:trPr>
          <w:trHeight w:val="4221"/>
        </w:trPr>
        <w:tc>
          <w:tcPr>
            <w:tcW w:w="9908" w:type="dxa"/>
            <w:gridSpan w:val="2"/>
          </w:tcPr>
          <w:p w:rsidR="00EC34DF" w:rsidRPr="002E1577" w:rsidRDefault="00EC34DF" w:rsidP="00EC3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57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  <w:p w:rsidR="00EC34DF" w:rsidRPr="002E1577" w:rsidRDefault="00EC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4DF" w:rsidRPr="002E1577" w:rsidTr="00EC34DF">
        <w:trPr>
          <w:trHeight w:val="791"/>
        </w:trPr>
        <w:tc>
          <w:tcPr>
            <w:tcW w:w="2574" w:type="dxa"/>
            <w:vAlign w:val="center"/>
          </w:tcPr>
          <w:p w:rsidR="00EC34DF" w:rsidRPr="002E1577" w:rsidRDefault="00EC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577"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  <w:drawing>
                <wp:inline distT="19050" distB="19050" distL="19050" distR="19050" wp14:anchorId="6B94159F" wp14:editId="2B0E56FF">
                  <wp:extent cx="1080000" cy="1080000"/>
                  <wp:effectExtent l="0" t="0" r="0" b="0"/>
                  <wp:docPr id="1036" name="image6.jpg" descr="https://sun9-22.userapi.com/impg/bzFur0KsN3I2cNz-bBulfWi5aW2VgBqbNf02Bg/AGfGRpuRKOw.jpg?size=1080x1080&amp;quality=95&amp;sign=c737d11629c93202a8164a86b63bc2c6&amp;type=album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 descr="https://sun9-22.userapi.com/impg/bzFur0KsN3I2cNz-bBulfWi5aW2VgBqbNf02Bg/AGfGRpuRKOw.jpg?size=1080x1080&amp;quality=95&amp;sign=c737d11629c93202a8164a86b63bc2c6&amp;type=album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4" w:type="dxa"/>
          </w:tcPr>
          <w:p w:rsidR="00EC34DF" w:rsidRPr="002E1577" w:rsidRDefault="00EC34DF" w:rsidP="00EC3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577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название</w:t>
            </w:r>
          </w:p>
        </w:tc>
      </w:tr>
      <w:tr w:rsidR="00EC34DF" w:rsidRPr="002E1577" w:rsidTr="002E1577">
        <w:trPr>
          <w:trHeight w:val="4454"/>
        </w:trPr>
        <w:tc>
          <w:tcPr>
            <w:tcW w:w="9908" w:type="dxa"/>
            <w:gridSpan w:val="2"/>
          </w:tcPr>
          <w:p w:rsidR="00EC34DF" w:rsidRPr="002E1577" w:rsidRDefault="00EC34DF" w:rsidP="00EC3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57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  <w:p w:rsidR="00EC34DF" w:rsidRPr="002E1577" w:rsidRDefault="00EC34DF" w:rsidP="00EC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 w:rsidP="00EC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 w:rsidP="00EC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 w:rsidP="00EC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 w:rsidP="00EC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 w:rsidP="00EC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 w:rsidP="00EC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 w:rsidP="00EC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 w:rsidP="00EC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4DF" w:rsidRPr="002E1577" w:rsidRDefault="00EC34DF" w:rsidP="00EC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4F1B" w:rsidRPr="002E1577" w:rsidRDefault="00084F1B" w:rsidP="002E1577">
      <w:pPr>
        <w:spacing w:before="120" w:after="120" w:line="271" w:lineRule="auto"/>
        <w:rPr>
          <w:rFonts w:ascii="Times New Roman" w:eastAsia="Arial" w:hAnsi="Times New Roman" w:cs="Times New Roman"/>
          <w:b/>
          <w:sz w:val="24"/>
          <w:szCs w:val="24"/>
        </w:rPr>
      </w:pPr>
      <w:bookmarkStart w:id="1" w:name="_heading=h.gjdgxs" w:colFirst="0" w:colLast="0"/>
      <w:bookmarkEnd w:id="1"/>
    </w:p>
    <w:sectPr w:rsidR="00084F1B" w:rsidRPr="002E15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7DE" w:rsidRDefault="001247DE">
      <w:pPr>
        <w:spacing w:after="0" w:line="240" w:lineRule="auto"/>
      </w:pPr>
      <w:r>
        <w:separator/>
      </w:r>
    </w:p>
  </w:endnote>
  <w:endnote w:type="continuationSeparator" w:id="0">
    <w:p w:rsidR="001247DE" w:rsidRDefault="00124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F1B" w:rsidRDefault="00084F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F1B" w:rsidRDefault="00D920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eastAsia="Calibri"/>
        <w:color w:val="000000"/>
      </w:rPr>
    </w:pPr>
    <w:r>
      <w:rPr>
        <w:rFonts w:eastAsia="Calibri"/>
        <w:color w:val="000000"/>
      </w:rPr>
      <w:fldChar w:fldCharType="begin"/>
    </w:r>
    <w:r>
      <w:rPr>
        <w:rFonts w:eastAsia="Calibri"/>
        <w:color w:val="000000"/>
      </w:rPr>
      <w:instrText>PAGE</w:instrText>
    </w:r>
    <w:r>
      <w:rPr>
        <w:rFonts w:eastAsia="Calibri"/>
        <w:color w:val="000000"/>
      </w:rPr>
      <w:fldChar w:fldCharType="separate"/>
    </w:r>
    <w:r w:rsidR="007C24C8">
      <w:rPr>
        <w:rFonts w:eastAsia="Calibri"/>
        <w:noProof/>
        <w:color w:val="000000"/>
      </w:rPr>
      <w:t>2</w:t>
    </w:r>
    <w:r>
      <w:rPr>
        <w:rFonts w:eastAsia="Calibri"/>
        <w:color w:val="000000"/>
      </w:rPr>
      <w:fldChar w:fldCharType="end"/>
    </w:r>
  </w:p>
  <w:p w:rsidR="00084F1B" w:rsidRDefault="00084F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F1B" w:rsidRDefault="00084F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7DE" w:rsidRDefault="001247DE">
      <w:pPr>
        <w:spacing w:after="0" w:line="240" w:lineRule="auto"/>
      </w:pPr>
      <w:r>
        <w:separator/>
      </w:r>
    </w:p>
  </w:footnote>
  <w:footnote w:type="continuationSeparator" w:id="0">
    <w:p w:rsidR="001247DE" w:rsidRDefault="00124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F1B" w:rsidRDefault="00084F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F1B" w:rsidRDefault="00084F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F1B" w:rsidRDefault="00084F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1B"/>
    <w:rsid w:val="00025C2C"/>
    <w:rsid w:val="00084F1B"/>
    <w:rsid w:val="000F4621"/>
    <w:rsid w:val="001247DE"/>
    <w:rsid w:val="002E1577"/>
    <w:rsid w:val="00640F9C"/>
    <w:rsid w:val="00707AA9"/>
    <w:rsid w:val="007C24C8"/>
    <w:rsid w:val="00855787"/>
    <w:rsid w:val="0091504E"/>
    <w:rsid w:val="00920A7E"/>
    <w:rsid w:val="00A27290"/>
    <w:rsid w:val="00A73DF6"/>
    <w:rsid w:val="00D27DFA"/>
    <w:rsid w:val="00D9206B"/>
    <w:rsid w:val="00DC4341"/>
    <w:rsid w:val="00E57889"/>
    <w:rsid w:val="00EC34DF"/>
    <w:rsid w:val="00ED66CF"/>
    <w:rsid w:val="00F1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B492"/>
  <w15:docId w15:val="{D5248518-D180-4FC3-88D8-81A11C51D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D83"/>
    <w:rPr>
      <w:rFonts w:eastAsiaTheme="minorHAnsi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958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958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958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9B7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B7CA9"/>
    <w:rPr>
      <w:b/>
      <w:bCs/>
    </w:rPr>
  </w:style>
  <w:style w:type="character" w:customStyle="1" w:styleId="apple-converted-space">
    <w:name w:val="apple-converted-space"/>
    <w:basedOn w:val="a0"/>
    <w:rsid w:val="009B7CA9"/>
  </w:style>
  <w:style w:type="paragraph" w:styleId="a6">
    <w:name w:val="List Paragraph"/>
    <w:basedOn w:val="a"/>
    <w:uiPriority w:val="34"/>
    <w:qFormat/>
    <w:rsid w:val="009B7CA9"/>
    <w:pPr>
      <w:ind w:left="720"/>
      <w:contextualSpacing/>
    </w:pPr>
  </w:style>
  <w:style w:type="character" w:customStyle="1" w:styleId="11">
    <w:name w:val="Основной текст Знак1"/>
    <w:basedOn w:val="a0"/>
    <w:link w:val="a7"/>
    <w:uiPriority w:val="99"/>
    <w:rsid w:val="009718CB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7">
    <w:name w:val="Body Text"/>
    <w:basedOn w:val="a"/>
    <w:link w:val="11"/>
    <w:uiPriority w:val="99"/>
    <w:rsid w:val="009718CB"/>
    <w:pPr>
      <w:widowControl w:val="0"/>
      <w:shd w:val="clear" w:color="auto" w:fill="FFFFFF"/>
      <w:spacing w:after="180" w:line="240" w:lineRule="atLeast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8">
    <w:name w:val="Основной текст Знак"/>
    <w:basedOn w:val="a0"/>
    <w:uiPriority w:val="99"/>
    <w:semiHidden/>
    <w:rsid w:val="009718CB"/>
  </w:style>
  <w:style w:type="character" w:customStyle="1" w:styleId="12">
    <w:name w:val="Основной текст + Курсив1"/>
    <w:basedOn w:val="11"/>
    <w:uiPriority w:val="99"/>
    <w:rsid w:val="009718CB"/>
    <w:rPr>
      <w:rFonts w:ascii="Times New Roman" w:hAnsi="Times New Roman" w:cs="Times New Roman"/>
      <w:i/>
      <w:iCs/>
      <w:sz w:val="21"/>
      <w:szCs w:val="21"/>
      <w:u w:val="none"/>
      <w:shd w:val="clear" w:color="auto" w:fill="FFFFFF"/>
    </w:rPr>
  </w:style>
  <w:style w:type="paragraph" w:styleId="a9">
    <w:name w:val="header"/>
    <w:basedOn w:val="a"/>
    <w:link w:val="aa"/>
    <w:uiPriority w:val="99"/>
    <w:unhideWhenUsed/>
    <w:rsid w:val="00971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718CB"/>
  </w:style>
  <w:style w:type="paragraph" w:styleId="ab">
    <w:name w:val="footer"/>
    <w:basedOn w:val="a"/>
    <w:link w:val="ac"/>
    <w:uiPriority w:val="99"/>
    <w:unhideWhenUsed/>
    <w:rsid w:val="00971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718CB"/>
  </w:style>
  <w:style w:type="character" w:customStyle="1" w:styleId="ad">
    <w:name w:val="Основной текст + Курсив"/>
    <w:basedOn w:val="11"/>
    <w:uiPriority w:val="99"/>
    <w:rsid w:val="00E36436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ae">
    <w:name w:val="Основной текст + Полужирный"/>
    <w:aliases w:val="Курсив"/>
    <w:basedOn w:val="11"/>
    <w:uiPriority w:val="99"/>
    <w:rsid w:val="00E36436"/>
    <w:rPr>
      <w:rFonts w:ascii="Times New Roman" w:hAnsi="Times New Roman" w:cs="Times New Roman"/>
      <w:b/>
      <w:bCs/>
      <w:sz w:val="20"/>
      <w:szCs w:val="20"/>
      <w:u w:val="none"/>
      <w:shd w:val="clear" w:color="auto" w:fill="FFFFFF"/>
    </w:rPr>
  </w:style>
  <w:style w:type="paragraph" w:customStyle="1" w:styleId="31">
    <w:name w:val="Абзац списка3"/>
    <w:basedOn w:val="a"/>
    <w:rsid w:val="007504CA"/>
    <w:pPr>
      <w:ind w:left="720"/>
    </w:pPr>
    <w:rPr>
      <w:rFonts w:eastAsia="Calibri" w:cs="Times New Roman"/>
    </w:rPr>
  </w:style>
  <w:style w:type="paragraph" w:customStyle="1" w:styleId="Default">
    <w:name w:val="Default"/>
    <w:rsid w:val="007504C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13">
    <w:name w:val="Абзац списка1"/>
    <w:basedOn w:val="a"/>
    <w:rsid w:val="007504CA"/>
    <w:pPr>
      <w:ind w:left="720"/>
      <w:contextualSpacing/>
    </w:pPr>
    <w:rPr>
      <w:rFonts w:eastAsia="Times New Roman" w:cs="Times New Roman"/>
    </w:rPr>
  </w:style>
  <w:style w:type="table" w:styleId="af">
    <w:name w:val="Table Grid"/>
    <w:basedOn w:val="a1"/>
    <w:uiPriority w:val="59"/>
    <w:rsid w:val="0075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af1"/>
    <w:uiPriority w:val="99"/>
    <w:semiHidden/>
    <w:unhideWhenUsed/>
    <w:rsid w:val="00E9415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94159"/>
  </w:style>
  <w:style w:type="paragraph" w:customStyle="1" w:styleId="21">
    <w:name w:val="Абзац списка2"/>
    <w:basedOn w:val="a"/>
    <w:rsid w:val="00E105AF"/>
    <w:pPr>
      <w:ind w:left="720"/>
    </w:pPr>
    <w:rPr>
      <w:rFonts w:eastAsia="Times New Roman" w:cs="Times New Roman"/>
    </w:rPr>
  </w:style>
  <w:style w:type="paragraph" w:styleId="af2">
    <w:name w:val="No Spacing"/>
    <w:link w:val="af3"/>
    <w:uiPriority w:val="1"/>
    <w:qFormat/>
    <w:rsid w:val="00E105AF"/>
    <w:pPr>
      <w:spacing w:after="0" w:line="240" w:lineRule="auto"/>
    </w:pPr>
  </w:style>
  <w:style w:type="character" w:customStyle="1" w:styleId="af3">
    <w:name w:val="Без интервала Знак"/>
    <w:link w:val="af2"/>
    <w:uiPriority w:val="1"/>
    <w:locked/>
    <w:rsid w:val="00E105AF"/>
  </w:style>
  <w:style w:type="character" w:customStyle="1" w:styleId="10">
    <w:name w:val="Заголовок 1 Знак"/>
    <w:basedOn w:val="a0"/>
    <w:link w:val="1"/>
    <w:uiPriority w:val="9"/>
    <w:rsid w:val="002958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58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58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4">
    <w:name w:val="Hyperlink"/>
    <w:basedOn w:val="a0"/>
    <w:uiPriority w:val="99"/>
    <w:unhideWhenUsed/>
    <w:rsid w:val="002958A7"/>
    <w:rPr>
      <w:color w:val="0000FF"/>
      <w:u w:val="single"/>
    </w:rPr>
  </w:style>
  <w:style w:type="paragraph" w:customStyle="1" w:styleId="text">
    <w:name w:val="text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3">
    <w:name w:val="style53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ramdescr">
    <w:name w:val="hramdescr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BE603B"/>
  </w:style>
  <w:style w:type="character" w:customStyle="1" w:styleId="mw-headline">
    <w:name w:val="mw-headline"/>
    <w:basedOn w:val="a0"/>
    <w:rsid w:val="00A108D5"/>
  </w:style>
  <w:style w:type="paragraph" w:styleId="af5">
    <w:name w:val="Balloon Text"/>
    <w:basedOn w:val="a"/>
    <w:link w:val="af6"/>
    <w:uiPriority w:val="99"/>
    <w:semiHidden/>
    <w:unhideWhenUsed/>
    <w:rsid w:val="00A73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A739C0"/>
    <w:rPr>
      <w:rFonts w:ascii="Segoe UI" w:hAnsi="Segoe UI" w:cs="Segoe UI"/>
      <w:sz w:val="18"/>
      <w:szCs w:val="18"/>
    </w:rPr>
  </w:style>
  <w:style w:type="paragraph" w:customStyle="1" w:styleId="wp-caption-text">
    <w:name w:val="wp-caption-text"/>
    <w:basedOn w:val="a"/>
    <w:rsid w:val="00AC7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2F1A9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F1A9E"/>
  </w:style>
  <w:style w:type="character" w:customStyle="1" w:styleId="c1">
    <w:name w:val="c1"/>
    <w:basedOn w:val="a0"/>
    <w:rsid w:val="002F1A9E"/>
  </w:style>
  <w:style w:type="character" w:customStyle="1" w:styleId="italic">
    <w:name w:val="italic"/>
    <w:basedOn w:val="a0"/>
    <w:rsid w:val="00F44DCE"/>
    <w:rPr>
      <w:i/>
      <w:iCs/>
    </w:rPr>
  </w:style>
  <w:style w:type="character" w:customStyle="1" w:styleId="tocnumber">
    <w:name w:val="toc_number"/>
    <w:basedOn w:val="a0"/>
    <w:rsid w:val="00A8019F"/>
  </w:style>
  <w:style w:type="character" w:styleId="af7">
    <w:name w:val="Intense Emphasis"/>
    <w:basedOn w:val="a0"/>
    <w:uiPriority w:val="21"/>
    <w:qFormat/>
    <w:rsid w:val="00796F0C"/>
    <w:rPr>
      <w:i/>
      <w:iCs/>
      <w:color w:val="4F81BD" w:themeColor="accent1"/>
    </w:rPr>
  </w:style>
  <w:style w:type="character" w:customStyle="1" w:styleId="mw-editsection">
    <w:name w:val="mw-editsection"/>
    <w:basedOn w:val="a0"/>
    <w:rsid w:val="0082137D"/>
  </w:style>
  <w:style w:type="character" w:customStyle="1" w:styleId="mw-editsection-bracket">
    <w:name w:val="mw-editsection-bracket"/>
    <w:basedOn w:val="a0"/>
    <w:rsid w:val="0082137D"/>
  </w:style>
  <w:style w:type="character" w:customStyle="1" w:styleId="mw-editsection-divider">
    <w:name w:val="mw-editsection-divider"/>
    <w:basedOn w:val="a0"/>
    <w:rsid w:val="0082137D"/>
  </w:style>
  <w:style w:type="character" w:customStyle="1" w:styleId="word">
    <w:name w:val="word"/>
    <w:basedOn w:val="a0"/>
    <w:rsid w:val="007824CD"/>
  </w:style>
  <w:style w:type="character" w:styleId="af8">
    <w:name w:val="annotation reference"/>
    <w:basedOn w:val="a0"/>
    <w:uiPriority w:val="99"/>
    <w:semiHidden/>
    <w:unhideWhenUsed/>
    <w:rsid w:val="00682D16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682D1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682D16"/>
    <w:rPr>
      <w:rFonts w:eastAsiaTheme="minorHAnsi"/>
      <w:sz w:val="20"/>
      <w:szCs w:val="20"/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682D1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682D16"/>
    <w:rPr>
      <w:rFonts w:eastAsiaTheme="minorHAnsi"/>
      <w:b/>
      <w:bCs/>
      <w:sz w:val="20"/>
      <w:szCs w:val="20"/>
      <w:lang w:eastAsia="en-US"/>
    </w:rPr>
  </w:style>
  <w:style w:type="paragraph" w:customStyle="1" w:styleId="textindent">
    <w:name w:val="textindent"/>
    <w:basedOn w:val="a"/>
    <w:rsid w:val="00723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063B59"/>
    <w:rPr>
      <w:i/>
      <w:iCs/>
    </w:rPr>
  </w:style>
  <w:style w:type="character" w:customStyle="1" w:styleId="ab-label">
    <w:name w:val="ab-label"/>
    <w:basedOn w:val="a0"/>
    <w:rsid w:val="00063B59"/>
  </w:style>
  <w:style w:type="paragraph" w:customStyle="1" w:styleId="font7">
    <w:name w:val="font_7"/>
    <w:basedOn w:val="a"/>
    <w:rsid w:val="00E70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9">
    <w:name w:val="color_9"/>
    <w:basedOn w:val="a0"/>
    <w:rsid w:val="00E70AF1"/>
  </w:style>
  <w:style w:type="paragraph" w:styleId="af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kXfk9Hc7yu1qOKQ9UaucgcaFig==">CgMxLjAyCGguZ2pkZ3hzOAByITFtdDBXaUZhdHFTaHp2enY2WFk1N3BFYUxyRldvVHZGRw==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C43AFA2-DF34-49DA-90B0-8C549A7B8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Пользователь Windows</cp:lastModifiedBy>
  <cp:revision>2</cp:revision>
  <dcterms:created xsi:type="dcterms:W3CDTF">2023-09-13T14:46:00Z</dcterms:created>
  <dcterms:modified xsi:type="dcterms:W3CDTF">2023-09-13T14:46:00Z</dcterms:modified>
</cp:coreProperties>
</file>