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</w:rPr>
      </w:pPr>
      <w:r w:rsidRPr="005D5BE3">
        <w:rPr>
          <w:rFonts w:ascii="Times New Roman" w:hAnsi="Times New Roman" w:cs="Times New Roman"/>
          <w:b/>
        </w:rPr>
        <w:t>МИНИСТЕРСТВО ОБРАЗОВАНИЯ И НАУКИ МУРМАНСКОЙ ОБЛАСТИ</w:t>
      </w:r>
    </w:p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</w:rPr>
      </w:pPr>
      <w:r w:rsidRPr="005D5BE3">
        <w:rPr>
          <w:rFonts w:ascii="Times New Roman" w:hAnsi="Times New Roman" w:cs="Times New Roman"/>
          <w:b/>
        </w:rPr>
        <w:t>ГОСУДАРСТВЕННОЕ АВТОНОМНОЕ УЧРЕЖДЕНИЕ ДОПОЛНИТЕЛЬНОГО ПРОФЕССИОНАЛЬНОГО ОБРАЗОВАНИЯ МУРМАНСКОЙ ОБЛАСТИ «ИНСТИТУТ РАЗВИТИЯ ОБРАЗОВАНИЯ»</w:t>
      </w: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  <w:r w:rsidRPr="005D5BE3">
        <w:rPr>
          <w:rFonts w:ascii="Times New Roman" w:hAnsi="Times New Roman" w:cs="Times New Roman"/>
          <w:b/>
        </w:rPr>
        <w:t>(ГАУДПО МО «ИРО»)</w:t>
      </w: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D8608F" w:rsidRDefault="00D8608F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ПРИМЕРНАЯ </w:t>
      </w:r>
    </w:p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BE3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BE3">
        <w:rPr>
          <w:rFonts w:ascii="Times New Roman" w:hAnsi="Times New Roman" w:cs="Times New Roman"/>
          <w:b/>
          <w:sz w:val="32"/>
          <w:szCs w:val="32"/>
        </w:rPr>
        <w:t>КУРСА ВНЕУРОЧНОЙ ДЕЯТЕЛЬНОСТИ</w:t>
      </w:r>
    </w:p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BE3">
        <w:rPr>
          <w:rFonts w:ascii="Times New Roman" w:hAnsi="Times New Roman" w:cs="Times New Roman"/>
          <w:b/>
          <w:sz w:val="32"/>
          <w:szCs w:val="32"/>
        </w:rPr>
        <w:t>«НА СЕВЕРЕ – ЖИТЬ!»</w:t>
      </w:r>
    </w:p>
    <w:p w:rsidR="005904EB" w:rsidRPr="005D5BE3" w:rsidRDefault="005D5BE3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BE3">
        <w:rPr>
          <w:rFonts w:ascii="Times New Roman" w:hAnsi="Times New Roman" w:cs="Times New Roman"/>
          <w:b/>
          <w:sz w:val="32"/>
          <w:szCs w:val="32"/>
        </w:rPr>
        <w:t>(</w:t>
      </w:r>
      <w:r w:rsidR="009221CA">
        <w:rPr>
          <w:rFonts w:ascii="Times New Roman" w:hAnsi="Times New Roman" w:cs="Times New Roman"/>
          <w:b/>
          <w:sz w:val="32"/>
          <w:szCs w:val="32"/>
        </w:rPr>
        <w:t>СРЕДНЕЕ</w:t>
      </w:r>
      <w:r w:rsidRPr="005D5BE3">
        <w:rPr>
          <w:rFonts w:ascii="Times New Roman" w:hAnsi="Times New Roman" w:cs="Times New Roman"/>
          <w:b/>
          <w:sz w:val="32"/>
          <w:szCs w:val="32"/>
        </w:rPr>
        <w:t xml:space="preserve"> ОБЩЕЕ ОБРАЗОВАНИЕ)</w:t>
      </w:r>
    </w:p>
    <w:p w:rsidR="005D5BE3" w:rsidRPr="00A07B34" w:rsidRDefault="00436A78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10-11</w:t>
      </w:r>
      <w:r w:rsidR="00A07B34" w:rsidRPr="00A07B34">
        <w:rPr>
          <w:rFonts w:ascii="Times New Roman" w:hAnsi="Times New Roman" w:cs="Times New Roman"/>
          <w:b/>
          <w:sz w:val="32"/>
          <w:szCs w:val="32"/>
        </w:rPr>
        <w:t xml:space="preserve"> КЛАСС</w:t>
      </w:r>
      <w:r>
        <w:rPr>
          <w:rFonts w:ascii="Times New Roman" w:hAnsi="Times New Roman" w:cs="Times New Roman"/>
          <w:b/>
          <w:sz w:val="32"/>
          <w:szCs w:val="32"/>
        </w:rPr>
        <w:t>, 1-2 курс СПО</w:t>
      </w: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BE3">
        <w:rPr>
          <w:rFonts w:ascii="Times New Roman" w:hAnsi="Times New Roman" w:cs="Times New Roman"/>
          <w:b/>
          <w:sz w:val="24"/>
          <w:szCs w:val="24"/>
        </w:rPr>
        <w:t>202</w:t>
      </w:r>
      <w:r w:rsidR="005837A1">
        <w:rPr>
          <w:rFonts w:ascii="Times New Roman" w:hAnsi="Times New Roman" w:cs="Times New Roman"/>
          <w:b/>
          <w:sz w:val="24"/>
          <w:szCs w:val="24"/>
        </w:rPr>
        <w:t>4</w:t>
      </w:r>
      <w:r w:rsidRPr="005D5BE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C3F81" w:rsidRDefault="00BC3F81" w:rsidP="00BC3F8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F8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C3F81" w:rsidRPr="00BC3F81" w:rsidRDefault="00BC3F81" w:rsidP="00BC3F8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«</w:t>
      </w:r>
      <w:r w:rsidRPr="00BC3F81">
        <w:rPr>
          <w:rFonts w:ascii="Times New Roman" w:hAnsi="Times New Roman" w:cs="Times New Roman"/>
          <w:sz w:val="28"/>
          <w:szCs w:val="28"/>
        </w:rPr>
        <w:t>На Севере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C3F81">
        <w:rPr>
          <w:rFonts w:ascii="Times New Roman" w:hAnsi="Times New Roman" w:cs="Times New Roman"/>
          <w:sz w:val="28"/>
          <w:szCs w:val="28"/>
        </w:rPr>
        <w:t>жить!</w:t>
      </w:r>
      <w:r w:rsidRPr="000D4DD0">
        <w:rPr>
          <w:rFonts w:ascii="Times New Roman" w:hAnsi="Times New Roman" w:cs="Times New Roman"/>
          <w:sz w:val="28"/>
          <w:szCs w:val="28"/>
        </w:rPr>
        <w:t>»</w:t>
      </w:r>
      <w:r w:rsidRPr="0058730C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требованиями обновленных Федеральных государственных образовательных стандартов </w:t>
      </w:r>
      <w:r w:rsidR="009221CA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Pr="0058730C">
        <w:rPr>
          <w:rFonts w:ascii="Times New Roman" w:hAnsi="Times New Roman" w:cs="Times New Roman"/>
          <w:sz w:val="28"/>
          <w:szCs w:val="28"/>
        </w:rPr>
        <w:t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30C">
        <w:rPr>
          <w:rFonts w:ascii="Times New Roman" w:hAnsi="Times New Roman" w:cs="Times New Roman"/>
          <w:sz w:val="28"/>
          <w:szCs w:val="28"/>
        </w:rPr>
        <w:t xml:space="preserve">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</w:t>
      </w:r>
      <w:r w:rsidR="009221CA">
        <w:rPr>
          <w:rFonts w:ascii="Times New Roman" w:hAnsi="Times New Roman" w:cs="Times New Roman"/>
          <w:sz w:val="28"/>
          <w:szCs w:val="28"/>
        </w:rPr>
        <w:t>среднего</w:t>
      </w:r>
      <w:r w:rsidRPr="0058730C">
        <w:rPr>
          <w:rFonts w:ascii="Times New Roman" w:hAnsi="Times New Roman" w:cs="Times New Roman"/>
          <w:sz w:val="28"/>
          <w:szCs w:val="28"/>
        </w:rPr>
        <w:t xml:space="preserve">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30C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873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B9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8A6">
        <w:rPr>
          <w:rFonts w:ascii="Times New Roman" w:hAnsi="Times New Roman" w:cs="Times New Roman"/>
          <w:sz w:val="28"/>
          <w:szCs w:val="28"/>
        </w:rPr>
        <w:t>Актуальность курса внеурочной деятельности «</w:t>
      </w:r>
      <w:r w:rsidRPr="00BC3F81">
        <w:rPr>
          <w:rFonts w:ascii="Times New Roman" w:hAnsi="Times New Roman" w:cs="Times New Roman"/>
          <w:sz w:val="28"/>
          <w:szCs w:val="28"/>
        </w:rPr>
        <w:t>На Севере</w:t>
      </w:r>
      <w:r w:rsidRPr="00EE7E81">
        <w:rPr>
          <w:rFonts w:ascii="Times New Roman" w:hAnsi="Times New Roman" w:cs="Times New Roman"/>
          <w:sz w:val="28"/>
          <w:szCs w:val="28"/>
        </w:rPr>
        <w:t xml:space="preserve"> – </w:t>
      </w:r>
      <w:r w:rsidRPr="00BC3F81">
        <w:rPr>
          <w:rFonts w:ascii="Times New Roman" w:hAnsi="Times New Roman" w:cs="Times New Roman"/>
          <w:sz w:val="28"/>
          <w:szCs w:val="28"/>
        </w:rPr>
        <w:t>жить!</w:t>
      </w:r>
      <w:r w:rsidRPr="00F248A6">
        <w:rPr>
          <w:rFonts w:ascii="Times New Roman" w:hAnsi="Times New Roman" w:cs="Times New Roman"/>
          <w:sz w:val="28"/>
          <w:szCs w:val="28"/>
        </w:rPr>
        <w:t>» обусловлена необходимостью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и развития </w:t>
      </w:r>
      <w:r w:rsidRPr="00F248A6">
        <w:rPr>
          <w:rFonts w:ascii="Times New Roman" w:hAnsi="Times New Roman" w:cs="Times New Roman"/>
          <w:sz w:val="28"/>
          <w:szCs w:val="28"/>
        </w:rPr>
        <w:t>российской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8A6">
        <w:rPr>
          <w:rFonts w:ascii="Times New Roman" w:hAnsi="Times New Roman" w:cs="Times New Roman"/>
          <w:sz w:val="28"/>
          <w:szCs w:val="28"/>
        </w:rPr>
        <w:t xml:space="preserve">идентичности, патриотизма, приобщения обучающихся к </w:t>
      </w:r>
      <w:r>
        <w:rPr>
          <w:rFonts w:ascii="Times New Roman" w:hAnsi="Times New Roman" w:cs="Times New Roman"/>
          <w:sz w:val="28"/>
          <w:szCs w:val="28"/>
        </w:rPr>
        <w:t>истории и современности Мурманской области</w:t>
      </w:r>
      <w:r w:rsidRPr="00F248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64A">
        <w:rPr>
          <w:rFonts w:ascii="Times New Roman" w:hAnsi="Times New Roman" w:cs="Times New Roman"/>
          <w:sz w:val="28"/>
          <w:szCs w:val="28"/>
        </w:rPr>
        <w:t xml:space="preserve">Создание программы продиктовано важностью задач социализации подрастающего поколения, формирования </w:t>
      </w:r>
      <w:r w:rsidRPr="002D1D93">
        <w:rPr>
          <w:rFonts w:ascii="Times New Roman" w:hAnsi="Times New Roman" w:cs="Times New Roman"/>
          <w:sz w:val="28"/>
          <w:szCs w:val="28"/>
        </w:rPr>
        <w:t>у него</w:t>
      </w:r>
      <w:r w:rsidRPr="00E2664A">
        <w:rPr>
          <w:rFonts w:ascii="Times New Roman" w:hAnsi="Times New Roman" w:cs="Times New Roman"/>
          <w:sz w:val="28"/>
          <w:szCs w:val="28"/>
        </w:rPr>
        <w:t xml:space="preserve"> способности к восприятию и бережному отношению к историческому и культурному наследию, сохранения исторической памяти о подвигах и достижениях жителей Кольского Севера, о роли региона в ключевых исторических событиях и их участниках. Программа ориентирована на расширение и дополнение знаний, получаемых обучающимися в ходе изучения учебных курсов «</w:t>
      </w:r>
      <w:r>
        <w:rPr>
          <w:rFonts w:ascii="Times New Roman" w:hAnsi="Times New Roman" w:cs="Times New Roman"/>
          <w:sz w:val="28"/>
          <w:szCs w:val="28"/>
        </w:rPr>
        <w:t>История</w:t>
      </w:r>
      <w:r w:rsidRPr="00E2664A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«Обществознание», </w:t>
      </w:r>
      <w:r w:rsidRPr="00E2664A">
        <w:rPr>
          <w:rFonts w:ascii="Times New Roman" w:hAnsi="Times New Roman" w:cs="Times New Roman"/>
          <w:sz w:val="28"/>
          <w:szCs w:val="28"/>
        </w:rPr>
        <w:t>«Литератур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664A">
        <w:rPr>
          <w:rFonts w:ascii="Times New Roman" w:hAnsi="Times New Roman" w:cs="Times New Roman"/>
          <w:sz w:val="28"/>
          <w:szCs w:val="28"/>
        </w:rPr>
        <w:t>», «И</w:t>
      </w:r>
      <w:r>
        <w:rPr>
          <w:rFonts w:ascii="Times New Roman" w:hAnsi="Times New Roman" w:cs="Times New Roman"/>
          <w:sz w:val="28"/>
          <w:szCs w:val="28"/>
        </w:rPr>
        <w:t>зобразительное и</w:t>
      </w:r>
      <w:r w:rsidRPr="00E2664A">
        <w:rPr>
          <w:rFonts w:ascii="Times New Roman" w:hAnsi="Times New Roman" w:cs="Times New Roman"/>
          <w:sz w:val="28"/>
          <w:szCs w:val="28"/>
        </w:rPr>
        <w:t>скусство», «Музыка»</w:t>
      </w:r>
      <w:r>
        <w:rPr>
          <w:rFonts w:ascii="Times New Roman" w:hAnsi="Times New Roman" w:cs="Times New Roman"/>
          <w:sz w:val="28"/>
          <w:szCs w:val="28"/>
        </w:rPr>
        <w:t>, «Технология», «География», «Биология», «Физическая культура»</w:t>
      </w:r>
      <w:r w:rsidRPr="00E2664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64A">
        <w:rPr>
          <w:rFonts w:ascii="Times New Roman" w:hAnsi="Times New Roman" w:cs="Times New Roman"/>
          <w:sz w:val="28"/>
          <w:szCs w:val="28"/>
        </w:rPr>
        <w:t xml:space="preserve">призвана обеспечить целостное и эмоционально окрашенное восприятие истории родного </w:t>
      </w:r>
      <w:r w:rsidRPr="002D1D93">
        <w:rPr>
          <w:rFonts w:ascii="Times New Roman" w:hAnsi="Times New Roman" w:cs="Times New Roman"/>
          <w:sz w:val="28"/>
          <w:szCs w:val="28"/>
        </w:rPr>
        <w:t>края, достижений и перспектив развития малой родины.</w:t>
      </w:r>
      <w:r w:rsidRPr="00F2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B9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D3B">
        <w:rPr>
          <w:rFonts w:ascii="Times New Roman" w:hAnsi="Times New Roman" w:cs="Times New Roman"/>
          <w:sz w:val="28"/>
          <w:szCs w:val="28"/>
        </w:rPr>
        <w:t xml:space="preserve">Цель программы </w:t>
      </w:r>
      <w:r>
        <w:rPr>
          <w:rFonts w:ascii="Times New Roman" w:hAnsi="Times New Roman" w:cs="Times New Roman"/>
          <w:sz w:val="28"/>
          <w:szCs w:val="28"/>
        </w:rPr>
        <w:t>курса внеурочной деятельности –</w:t>
      </w:r>
      <w:r w:rsidRPr="00EE7E81">
        <w:rPr>
          <w:rFonts w:ascii="Times New Roman" w:hAnsi="Times New Roman" w:cs="Times New Roman"/>
          <w:sz w:val="28"/>
          <w:szCs w:val="28"/>
        </w:rPr>
        <w:t xml:space="preserve"> </w:t>
      </w:r>
      <w:r w:rsidRPr="00F47D3B">
        <w:rPr>
          <w:rFonts w:ascii="Times New Roman" w:hAnsi="Times New Roman" w:cs="Times New Roman"/>
          <w:sz w:val="28"/>
          <w:szCs w:val="28"/>
        </w:rPr>
        <w:t>развитие и воспитание гуманной, социально активной личности, ответственно и бережно относящейся к богатству природы Мурманской о</w:t>
      </w:r>
      <w:r>
        <w:rPr>
          <w:rFonts w:ascii="Times New Roman" w:hAnsi="Times New Roman" w:cs="Times New Roman"/>
          <w:sz w:val="28"/>
          <w:szCs w:val="28"/>
        </w:rPr>
        <w:t xml:space="preserve">бласти, её истории, культуре, </w:t>
      </w:r>
      <w:r w:rsidRPr="00F47D3B">
        <w:rPr>
          <w:rFonts w:ascii="Times New Roman" w:hAnsi="Times New Roman" w:cs="Times New Roman"/>
          <w:sz w:val="28"/>
          <w:szCs w:val="28"/>
        </w:rPr>
        <w:t xml:space="preserve">с уважением — к жителям края, </w:t>
      </w:r>
      <w:r w:rsidRPr="0018596D">
        <w:rPr>
          <w:rFonts w:ascii="Times New Roman" w:hAnsi="Times New Roman" w:cs="Times New Roman"/>
          <w:sz w:val="28"/>
          <w:szCs w:val="28"/>
        </w:rPr>
        <w:t>знающей и любящей свою область.</w:t>
      </w:r>
      <w:r w:rsidRPr="00F47D3B">
        <w:rPr>
          <w:rFonts w:ascii="Times New Roman" w:hAnsi="Times New Roman" w:cs="Times New Roman"/>
          <w:sz w:val="28"/>
          <w:szCs w:val="28"/>
        </w:rPr>
        <w:t xml:space="preserve"> Воспитание гражданина и патриота России, Мурманской области.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>Задачи педагога, работающего по программе: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развитие у обучающегося ценностного отношения к Мурманской </w:t>
      </w:r>
      <w:r w:rsidRPr="0018596D">
        <w:rPr>
          <w:rFonts w:ascii="Times New Roman" w:hAnsi="Times New Roman" w:cs="Times New Roman"/>
          <w:sz w:val="28"/>
          <w:szCs w:val="28"/>
        </w:rPr>
        <w:t>области как к малой родине</w:t>
      </w:r>
      <w:r w:rsidRPr="0058730C">
        <w:rPr>
          <w:rFonts w:ascii="Times New Roman" w:hAnsi="Times New Roman" w:cs="Times New Roman"/>
          <w:sz w:val="28"/>
          <w:szCs w:val="28"/>
        </w:rPr>
        <w:t>, ее природе, экономике, культуре, людям;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>- 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и развитие</w:t>
      </w:r>
      <w:r w:rsidRPr="0058730C">
        <w:rPr>
          <w:rFonts w:ascii="Times New Roman" w:hAnsi="Times New Roman" w:cs="Times New Roman"/>
          <w:sz w:val="28"/>
          <w:szCs w:val="28"/>
        </w:rPr>
        <w:t xml:space="preserve"> мотивации для продолжения образования и для участия в социально-значимой деятельности на благо региона; 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развитие умения принимать осознанные решения и делать выбор;  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 w:rsidRPr="0058730C">
        <w:rPr>
          <w:rFonts w:ascii="Times New Roman" w:hAnsi="Times New Roman" w:cs="Times New Roman"/>
          <w:sz w:val="28"/>
          <w:szCs w:val="28"/>
        </w:rPr>
        <w:t xml:space="preserve"> интереса к познанию, в том числе себя, своих мотивов, устремлений, склонностей;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</w:t>
      </w:r>
      <w:r w:rsidRPr="0018596D">
        <w:rPr>
          <w:rFonts w:ascii="Times New Roman" w:hAnsi="Times New Roman" w:cs="Times New Roman"/>
          <w:sz w:val="28"/>
          <w:szCs w:val="28"/>
        </w:rPr>
        <w:t>содействие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30C">
        <w:rPr>
          <w:rFonts w:ascii="Times New Roman" w:hAnsi="Times New Roman" w:cs="Times New Roman"/>
          <w:sz w:val="28"/>
          <w:szCs w:val="28"/>
        </w:rPr>
        <w:t xml:space="preserve">воспитанию патриотического сознания, готовности к активному участию в жизни региона;         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формирование готовности обучающегося к личностному и профессиональному самоопределению с учетом социально-экономических особенностей Мурманской области. </w:t>
      </w:r>
    </w:p>
    <w:p w:rsidR="00E00B9C" w:rsidRPr="0058730C" w:rsidRDefault="00E00B9C" w:rsidP="0014030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Нормативную правовую основу Примерной рабочей программы курса внеурочной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«На Севере </w:t>
      </w:r>
      <w:r w:rsidRPr="009F5D92">
        <w:rPr>
          <w:rFonts w:ascii="Times New Roman" w:hAnsi="Times New Roman" w:cs="Times New Roman"/>
          <w:sz w:val="28"/>
          <w:szCs w:val="28"/>
        </w:rPr>
        <w:t>—</w:t>
      </w:r>
      <w:r w:rsidRPr="00F47D3B">
        <w:rPr>
          <w:rFonts w:ascii="Times New Roman" w:hAnsi="Times New Roman" w:cs="Times New Roman"/>
          <w:sz w:val="28"/>
          <w:szCs w:val="28"/>
        </w:rPr>
        <w:t xml:space="preserve"> жить!</w:t>
      </w:r>
      <w:r w:rsidRPr="000D4D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30C">
        <w:rPr>
          <w:rFonts w:ascii="Times New Roman" w:hAnsi="Times New Roman" w:cs="Times New Roman"/>
          <w:sz w:val="28"/>
          <w:szCs w:val="28"/>
        </w:rPr>
        <w:t xml:space="preserve">составляют следующие </w:t>
      </w:r>
      <w:r w:rsidRPr="0018596D">
        <w:rPr>
          <w:rFonts w:ascii="Times New Roman" w:hAnsi="Times New Roman" w:cs="Times New Roman"/>
          <w:sz w:val="28"/>
          <w:szCs w:val="28"/>
        </w:rPr>
        <w:t>документы:</w:t>
      </w:r>
      <w:r w:rsidRPr="005873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B9C" w:rsidRPr="00F47D3B" w:rsidRDefault="00E00B9C" w:rsidP="0014030D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D3B">
        <w:rPr>
          <w:rFonts w:ascii="Times New Roman" w:hAnsi="Times New Roman" w:cs="Times New Roman"/>
          <w:sz w:val="28"/>
          <w:szCs w:val="28"/>
        </w:rPr>
        <w:t>Стратегия национальной безопасности Российской Федерации. Указ Президента Российской Федерации от 2 июля 2021 г. № 400 «О Стратегии национальной безопасности Российской Федерации».</w:t>
      </w:r>
    </w:p>
    <w:p w:rsidR="00E00B9C" w:rsidRPr="00F47D3B" w:rsidRDefault="00E00B9C" w:rsidP="0014030D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D3B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</w:t>
      </w:r>
      <w:r>
        <w:rPr>
          <w:rFonts w:ascii="Times New Roman" w:hAnsi="Times New Roman" w:cs="Times New Roman"/>
          <w:sz w:val="28"/>
          <w:szCs w:val="28"/>
        </w:rPr>
        <w:t>духовно-нравственных ценностей»</w:t>
      </w:r>
      <w:r w:rsidRPr="00CF4C20">
        <w:rPr>
          <w:rFonts w:ascii="Times New Roman" w:hAnsi="Times New Roman" w:cs="Times New Roman"/>
          <w:sz w:val="28"/>
          <w:szCs w:val="28"/>
        </w:rPr>
        <w:t>.</w:t>
      </w:r>
    </w:p>
    <w:p w:rsidR="00E00B9C" w:rsidRPr="0014030D" w:rsidRDefault="00E00B9C" w:rsidP="0014030D">
      <w:pPr>
        <w:pStyle w:val="a8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030D">
        <w:rPr>
          <w:rFonts w:ascii="Times New Roman" w:hAnsi="Times New Roman" w:cs="Times New Roman"/>
          <w:sz w:val="28"/>
          <w:szCs w:val="28"/>
        </w:rPr>
        <w:t xml:space="preserve">Приказ Министерства </w:t>
      </w:r>
      <w:r w:rsidR="0014030D" w:rsidRPr="0014030D">
        <w:rPr>
          <w:rFonts w:ascii="Times New Roman" w:hAnsi="Times New Roman" w:cs="Times New Roman"/>
          <w:sz w:val="28"/>
          <w:szCs w:val="28"/>
        </w:rPr>
        <w:t xml:space="preserve">образования и науки </w:t>
      </w:r>
      <w:r w:rsidRPr="0014030D">
        <w:rPr>
          <w:rFonts w:ascii="Times New Roman" w:hAnsi="Times New Roman" w:cs="Times New Roman"/>
          <w:sz w:val="28"/>
          <w:szCs w:val="28"/>
        </w:rPr>
        <w:t xml:space="preserve">Российской Федерации от </w:t>
      </w:r>
      <w:r w:rsidR="0014030D" w:rsidRPr="0014030D">
        <w:rPr>
          <w:rFonts w:ascii="Times New Roman" w:hAnsi="Times New Roman" w:cs="Times New Roman"/>
          <w:sz w:val="28"/>
          <w:szCs w:val="28"/>
        </w:rPr>
        <w:t xml:space="preserve">17 мая 2012 г. N 413 </w:t>
      </w:r>
      <w:r w:rsidRPr="0014030D">
        <w:rPr>
          <w:rFonts w:ascii="Times New Roman" w:hAnsi="Times New Roman" w:cs="Times New Roman"/>
          <w:sz w:val="28"/>
          <w:szCs w:val="28"/>
        </w:rPr>
        <w:t xml:space="preserve">«Об утверждении федерального государственного образовательного стандарта </w:t>
      </w:r>
      <w:r w:rsidR="0014030D" w:rsidRPr="0014030D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Pr="0014030D">
        <w:rPr>
          <w:rFonts w:ascii="Times New Roman" w:hAnsi="Times New Roman" w:cs="Times New Roman"/>
          <w:sz w:val="28"/>
          <w:szCs w:val="28"/>
        </w:rPr>
        <w:t xml:space="preserve">общего образования». </w:t>
      </w:r>
    </w:p>
    <w:p w:rsidR="0014030D" w:rsidRPr="0014030D" w:rsidRDefault="00E00B9C" w:rsidP="0014030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030D">
        <w:rPr>
          <w:rFonts w:ascii="Times New Roman" w:hAnsi="Times New Roman" w:cs="Times New Roman"/>
          <w:sz w:val="28"/>
          <w:szCs w:val="28"/>
        </w:rPr>
        <w:t>4. Федеральная рабочая программа воспитания, утвержденная приказом Министерства просвещения Российской Федерации   от 18.05.2023 № 37</w:t>
      </w:r>
      <w:r w:rsidR="0014030D" w:rsidRPr="0014030D">
        <w:rPr>
          <w:rFonts w:ascii="Times New Roman" w:hAnsi="Times New Roman" w:cs="Times New Roman"/>
          <w:sz w:val="28"/>
          <w:szCs w:val="28"/>
        </w:rPr>
        <w:t>1</w:t>
      </w:r>
      <w:r w:rsidRPr="0014030D">
        <w:rPr>
          <w:rFonts w:ascii="Times New Roman" w:hAnsi="Times New Roman" w:cs="Times New Roman"/>
          <w:sz w:val="28"/>
          <w:szCs w:val="28"/>
        </w:rPr>
        <w:t xml:space="preserve"> «Об утверждении федеральной образовательной программы </w:t>
      </w:r>
      <w:r w:rsidR="0014030D" w:rsidRPr="0014030D">
        <w:rPr>
          <w:rFonts w:ascii="Times New Roman" w:hAnsi="Times New Roman" w:cs="Times New Roman"/>
          <w:sz w:val="28"/>
          <w:szCs w:val="28"/>
        </w:rPr>
        <w:t>среднего</w:t>
      </w:r>
      <w:r w:rsidRPr="0014030D">
        <w:rPr>
          <w:rFonts w:ascii="Times New Roman" w:hAnsi="Times New Roman" w:cs="Times New Roman"/>
          <w:sz w:val="28"/>
          <w:szCs w:val="28"/>
        </w:rPr>
        <w:t xml:space="preserve"> общего образования». </w:t>
      </w:r>
    </w:p>
    <w:p w:rsidR="00E00B9C" w:rsidRPr="00E60BB5" w:rsidRDefault="00971F98" w:rsidP="0014030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00B9C" w:rsidRPr="0058730C">
        <w:rPr>
          <w:rFonts w:ascii="Times New Roman" w:hAnsi="Times New Roman" w:cs="Times New Roman"/>
          <w:sz w:val="28"/>
          <w:szCs w:val="28"/>
        </w:rPr>
        <w:t xml:space="preserve">. </w:t>
      </w:r>
      <w:r w:rsidR="00E00B9C" w:rsidRPr="00E60BB5">
        <w:rPr>
          <w:rFonts w:ascii="Times New Roman" w:hAnsi="Times New Roman" w:cs="Times New Roman"/>
          <w:sz w:val="28"/>
          <w:szCs w:val="28"/>
        </w:rPr>
        <w:t>Стратегический план Правительства Мурманской области «На Севере — жить</w:t>
      </w:r>
      <w:r w:rsidR="00E00B9C">
        <w:rPr>
          <w:rFonts w:ascii="Times New Roman" w:hAnsi="Times New Roman" w:cs="Times New Roman"/>
          <w:sz w:val="28"/>
          <w:szCs w:val="28"/>
        </w:rPr>
        <w:t>!</w:t>
      </w:r>
      <w:r w:rsidR="00E00B9C" w:rsidRPr="00E60BB5">
        <w:rPr>
          <w:rFonts w:ascii="Times New Roman" w:hAnsi="Times New Roman" w:cs="Times New Roman"/>
          <w:sz w:val="28"/>
          <w:szCs w:val="28"/>
        </w:rPr>
        <w:t>».</w:t>
      </w:r>
    </w:p>
    <w:p w:rsidR="00E00B9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>Программа может быть реализована в</w:t>
      </w:r>
      <w:r>
        <w:rPr>
          <w:rFonts w:ascii="Times New Roman" w:hAnsi="Times New Roman" w:cs="Times New Roman"/>
          <w:sz w:val="28"/>
          <w:szCs w:val="28"/>
        </w:rPr>
        <w:t xml:space="preserve"> работе с обучающимися </w:t>
      </w:r>
      <w:r w:rsidR="00971F98">
        <w:rPr>
          <w:rFonts w:ascii="Times New Roman" w:hAnsi="Times New Roman" w:cs="Times New Roman"/>
          <w:sz w:val="28"/>
          <w:szCs w:val="28"/>
        </w:rPr>
        <w:t>10-11 классов, 1-2 курсов СПО</w:t>
      </w:r>
      <w:r w:rsidRPr="0058730C">
        <w:rPr>
          <w:rFonts w:ascii="Times New Roman" w:hAnsi="Times New Roman" w:cs="Times New Roman"/>
          <w:sz w:val="28"/>
          <w:szCs w:val="28"/>
        </w:rPr>
        <w:t xml:space="preserve">. </w:t>
      </w:r>
      <w:r w:rsidRPr="00D933F7">
        <w:rPr>
          <w:rFonts w:ascii="Times New Roman" w:hAnsi="Times New Roman" w:cs="Times New Roman"/>
          <w:sz w:val="28"/>
          <w:szCs w:val="28"/>
        </w:rPr>
        <w:t>Программа курса рассчитана на 34 часа, которые могут быть реализованы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в течение одного учебного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0B9C" w:rsidRPr="00D933F7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3F7">
        <w:rPr>
          <w:rFonts w:ascii="Times New Roman" w:hAnsi="Times New Roman" w:cs="Times New Roman"/>
          <w:sz w:val="28"/>
          <w:szCs w:val="28"/>
        </w:rPr>
        <w:t>Программа является содержательным и методическим ориентиром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для составления педагогами рабочих программ и их реализации во внеурочной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деятельности. Предложенные в программе элементы содержания и алгоритм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D933F7">
        <w:rPr>
          <w:rFonts w:ascii="Times New Roman" w:hAnsi="Times New Roman" w:cs="Times New Roman"/>
          <w:sz w:val="28"/>
          <w:szCs w:val="28"/>
        </w:rPr>
        <w:t xml:space="preserve"> обучающихся могут быть конкретизированы (детализированы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или обобщены) с учетом преобладающего возрастного состава учебной группы,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условий школьной информационно-образовательной среды и 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доступа к работе с краеведческими материалами.</w:t>
      </w:r>
    </w:p>
    <w:p w:rsidR="00E00B9C" w:rsidRPr="00D933F7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3F7">
        <w:rPr>
          <w:rFonts w:ascii="Times New Roman" w:hAnsi="Times New Roman" w:cs="Times New Roman"/>
          <w:sz w:val="28"/>
          <w:szCs w:val="28"/>
        </w:rPr>
        <w:t>При проведении занятий предусмотрены такие формы работы,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беседы, дискуссии, виртуальные</w:t>
      </w:r>
      <w:r>
        <w:rPr>
          <w:rFonts w:ascii="Times New Roman" w:hAnsi="Times New Roman" w:cs="Times New Roman"/>
          <w:sz w:val="28"/>
          <w:szCs w:val="28"/>
        </w:rPr>
        <w:t xml:space="preserve"> и реальные </w:t>
      </w:r>
      <w:r w:rsidRPr="00D933F7">
        <w:rPr>
          <w:rFonts w:ascii="Times New Roman" w:hAnsi="Times New Roman" w:cs="Times New Roman"/>
          <w:sz w:val="28"/>
          <w:szCs w:val="28"/>
        </w:rPr>
        <w:t>экскурсии и др.</w:t>
      </w:r>
    </w:p>
    <w:p w:rsidR="00E00B9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3F7">
        <w:rPr>
          <w:rFonts w:ascii="Times New Roman" w:hAnsi="Times New Roman" w:cs="Times New Roman"/>
          <w:sz w:val="28"/>
          <w:szCs w:val="28"/>
        </w:rPr>
        <w:t>Особенностью программы является привлечение и активное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в образовательном процессе современных цифровых информационных ресурсов, которые содержат текстовые, видео- и фотоматериалы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о памятных</w:t>
      </w:r>
      <w:r>
        <w:rPr>
          <w:rFonts w:ascii="Times New Roman" w:hAnsi="Times New Roman" w:cs="Times New Roman"/>
          <w:sz w:val="28"/>
          <w:szCs w:val="28"/>
        </w:rPr>
        <w:t xml:space="preserve"> историко-культурных объектах</w:t>
      </w:r>
      <w:r w:rsidRPr="0018596D">
        <w:rPr>
          <w:rFonts w:ascii="Times New Roman" w:hAnsi="Times New Roman" w:cs="Times New Roman"/>
          <w:sz w:val="28"/>
          <w:szCs w:val="28"/>
        </w:rPr>
        <w:t xml:space="preserve">, </w:t>
      </w:r>
      <w:r w:rsidRPr="00D933F7">
        <w:rPr>
          <w:rFonts w:ascii="Times New Roman" w:hAnsi="Times New Roman" w:cs="Times New Roman"/>
          <w:sz w:val="28"/>
          <w:szCs w:val="28"/>
        </w:rPr>
        <w:t>наиболее значимых событиях</w:t>
      </w:r>
      <w:r w:rsidRPr="0018596D">
        <w:rPr>
          <w:rFonts w:ascii="Times New Roman" w:hAnsi="Times New Roman" w:cs="Times New Roman"/>
          <w:sz w:val="28"/>
          <w:szCs w:val="28"/>
        </w:rPr>
        <w:t xml:space="preserve">, </w:t>
      </w:r>
      <w:r w:rsidRPr="00D933F7">
        <w:rPr>
          <w:rFonts w:ascii="Times New Roman" w:hAnsi="Times New Roman" w:cs="Times New Roman"/>
          <w:sz w:val="28"/>
          <w:szCs w:val="28"/>
        </w:rPr>
        <w:t>личностях российской и региональной истории</w:t>
      </w:r>
      <w:r>
        <w:rPr>
          <w:rFonts w:ascii="Times New Roman" w:hAnsi="Times New Roman" w:cs="Times New Roman"/>
          <w:sz w:val="28"/>
          <w:szCs w:val="28"/>
        </w:rPr>
        <w:t xml:space="preserve"> и современности</w:t>
      </w:r>
      <w:r w:rsidRPr="00D933F7">
        <w:rPr>
          <w:rFonts w:ascii="Times New Roman" w:hAnsi="Times New Roman" w:cs="Times New Roman"/>
          <w:sz w:val="28"/>
          <w:szCs w:val="28"/>
        </w:rPr>
        <w:t>.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3F7">
        <w:rPr>
          <w:rFonts w:ascii="Times New Roman" w:hAnsi="Times New Roman" w:cs="Times New Roman"/>
          <w:sz w:val="28"/>
          <w:szCs w:val="28"/>
        </w:rPr>
        <w:t>Программа курса разработана с учетом рекомендаций 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рабочей программы воспитания, предполагает объединение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и воспитательной деятельности педагогов, нацелена на достижение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 xml:space="preserve">основных групп </w:t>
      </w:r>
      <w:r w:rsidRPr="00F2416B">
        <w:rPr>
          <w:rFonts w:ascii="Times New Roman" w:hAnsi="Times New Roman" w:cs="Times New Roman"/>
          <w:sz w:val="28"/>
          <w:szCs w:val="28"/>
        </w:rPr>
        <w:t>образовательных результатов – личностных,</w:t>
      </w:r>
      <w:r w:rsidRPr="00D933F7">
        <w:rPr>
          <w:rFonts w:ascii="Times New Roman" w:hAnsi="Times New Roman" w:cs="Times New Roman"/>
          <w:sz w:val="28"/>
          <w:szCs w:val="28"/>
        </w:rPr>
        <w:t xml:space="preserve"> метапредметных,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предметных.</w:t>
      </w: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Pr="0058730C">
        <w:rPr>
          <w:rFonts w:ascii="Times New Roman" w:hAnsi="Times New Roman" w:cs="Times New Roman"/>
          <w:sz w:val="28"/>
          <w:szCs w:val="28"/>
        </w:rPr>
        <w:t xml:space="preserve">неурочные занятия входят в общую систему </w:t>
      </w:r>
      <w:r w:rsidRPr="0058730C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воспитательной работы образовательной организации, поэтому тематика и содержание должны обеспечить </w:t>
      </w:r>
      <w:r w:rsidRPr="00F2416B">
        <w:rPr>
          <w:rFonts w:ascii="Times New Roman" w:hAnsi="Times New Roman" w:cs="Times New Roman"/>
          <w:sz w:val="28"/>
          <w:szCs w:val="28"/>
        </w:rPr>
        <w:t>реализацию их назначения и целей:</w:t>
      </w:r>
      <w:r w:rsidRPr="0058730C">
        <w:rPr>
          <w:rFonts w:ascii="Times New Roman" w:hAnsi="Times New Roman" w:cs="Times New Roman"/>
          <w:sz w:val="28"/>
          <w:szCs w:val="28"/>
        </w:rPr>
        <w:t xml:space="preserve"> становление у обучающихся гражданско-патриотических чувств. </w:t>
      </w:r>
    </w:p>
    <w:p w:rsidR="00E00B9C" w:rsidRDefault="00E00B9C" w:rsidP="00E00B9C">
      <w:pPr>
        <w:spacing w:after="0"/>
        <w:ind w:firstLine="567"/>
        <w:jc w:val="both"/>
      </w:pPr>
      <w:r w:rsidRPr="00E939B7">
        <w:rPr>
          <w:rFonts w:ascii="Times New Roman" w:hAnsi="Times New Roman" w:cs="Times New Roman"/>
          <w:sz w:val="28"/>
          <w:szCs w:val="28"/>
        </w:rPr>
        <w:t xml:space="preserve">Программа носит историко-просветительскую и гражданско-патриотическую направленность, что позволяет обеспечить достижение целевых ориентиров воспитания на уровне </w:t>
      </w:r>
      <w:r w:rsidR="00971F98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Pr="00E939B7">
        <w:rPr>
          <w:rFonts w:ascii="Times New Roman" w:hAnsi="Times New Roman" w:cs="Times New Roman"/>
          <w:sz w:val="28"/>
          <w:szCs w:val="28"/>
        </w:rPr>
        <w:t>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E0799">
        <w:t xml:space="preserve"> </w:t>
      </w:r>
    </w:p>
    <w:p w:rsidR="00E00B9C" w:rsidRPr="003E0799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799">
        <w:rPr>
          <w:rFonts w:ascii="Times New Roman" w:hAnsi="Times New Roman" w:cs="Times New Roman"/>
          <w:sz w:val="28"/>
          <w:szCs w:val="28"/>
        </w:rPr>
        <w:t>Содержание программы внеурочной деятельности «На Севере – жить!» направлено на достижение обучающимися личностных, метапредметных и предметных результатов обучения.</w:t>
      </w:r>
    </w:p>
    <w:p w:rsidR="003E0799" w:rsidRDefault="00E00B9C" w:rsidP="003E07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09D">
        <w:rPr>
          <w:rFonts w:ascii="Times New Roman" w:hAnsi="Times New Roman" w:cs="Times New Roman"/>
          <w:sz w:val="28"/>
          <w:szCs w:val="28"/>
        </w:rPr>
        <w:t>Л</w:t>
      </w:r>
      <w:r w:rsidR="00C0109D" w:rsidRPr="003E0799">
        <w:rPr>
          <w:rFonts w:ascii="Times New Roman" w:hAnsi="Times New Roman" w:cs="Times New Roman"/>
          <w:sz w:val="28"/>
          <w:szCs w:val="28"/>
        </w:rPr>
        <w:t>ичностные результаты:</w:t>
      </w:r>
    </w:p>
    <w:p w:rsidR="00A075A6" w:rsidRDefault="00A075A6" w:rsidP="00FB6BF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4934">
        <w:rPr>
          <w:rFonts w:ascii="Times New Roman" w:eastAsia="SchoolBookSanPin" w:hAnsi="Times New Roman"/>
          <w:sz w:val="28"/>
          <w:szCs w:val="28"/>
        </w:rPr>
        <w:t xml:space="preserve">1) в сфере патриотического воспитания: </w:t>
      </w:r>
      <w:r w:rsidR="006C6A64" w:rsidRPr="00347602">
        <w:rPr>
          <w:rFonts w:ascii="Times New Roman" w:hAnsi="Times New Roman" w:cs="Times New Roman"/>
          <w:sz w:val="28"/>
          <w:szCs w:val="28"/>
        </w:rPr>
        <w:t>чувство гордости за свой край, за земляков, внесших свой вклад в развитие Мурманской области;</w:t>
      </w:r>
      <w:r w:rsidR="006C6A64">
        <w:rPr>
          <w:rFonts w:ascii="Times New Roman" w:hAnsi="Times New Roman" w:cs="Times New Roman"/>
          <w:sz w:val="28"/>
          <w:szCs w:val="28"/>
        </w:rPr>
        <w:t xml:space="preserve"> </w:t>
      </w:r>
      <w:r w:rsidRPr="00CA4934">
        <w:rPr>
          <w:rFonts w:ascii="Times New Roman" w:eastAsia="SchoolBookSanPin" w:hAnsi="Times New Roman"/>
          <w:sz w:val="28"/>
          <w:szCs w:val="28"/>
        </w:rPr>
        <w:t xml:space="preserve">проявление интереса к </w:t>
      </w:r>
      <w:r w:rsidR="00FC1373" w:rsidRPr="00CA4934">
        <w:rPr>
          <w:rFonts w:ascii="Times New Roman" w:eastAsia="SchoolBookSanPin" w:hAnsi="Times New Roman"/>
          <w:sz w:val="28"/>
          <w:szCs w:val="28"/>
        </w:rPr>
        <w:t xml:space="preserve">познанию </w:t>
      </w:r>
      <w:r w:rsidR="00FC1373">
        <w:rPr>
          <w:rFonts w:ascii="Times New Roman" w:eastAsia="SchoolBookSanPin" w:hAnsi="Times New Roman"/>
          <w:sz w:val="28"/>
          <w:szCs w:val="28"/>
        </w:rPr>
        <w:t>истории</w:t>
      </w:r>
      <w:r w:rsidRPr="00CA4934">
        <w:rPr>
          <w:rFonts w:ascii="Times New Roman" w:eastAsia="SchoolBookSanPin" w:hAnsi="Times New Roman"/>
          <w:sz w:val="28"/>
          <w:szCs w:val="28"/>
        </w:rPr>
        <w:t xml:space="preserve">, культуры своего края, ценностное отношение к достижениям </w:t>
      </w:r>
      <w:r w:rsidR="004626FB">
        <w:rPr>
          <w:rFonts w:ascii="Times New Roman" w:eastAsia="SchoolBookSanPin" w:hAnsi="Times New Roman"/>
          <w:sz w:val="28"/>
          <w:szCs w:val="28"/>
        </w:rPr>
        <w:t>Мурманской области</w:t>
      </w:r>
      <w:r w:rsidRPr="00CA4934">
        <w:rPr>
          <w:rFonts w:ascii="Times New Roman" w:eastAsia="SchoolBookSanPin" w:hAnsi="Times New Roman"/>
          <w:sz w:val="28"/>
          <w:szCs w:val="28"/>
        </w:rPr>
        <w:t xml:space="preserve">, </w:t>
      </w:r>
      <w:r w:rsidR="00FC1373" w:rsidRPr="00CA4934">
        <w:rPr>
          <w:rFonts w:ascii="Times New Roman" w:eastAsia="SchoolBookSanPin" w:hAnsi="Times New Roman"/>
          <w:sz w:val="28"/>
          <w:szCs w:val="28"/>
        </w:rPr>
        <w:t xml:space="preserve">к </w:t>
      </w:r>
      <w:r w:rsidR="00FC1373">
        <w:rPr>
          <w:rFonts w:ascii="Times New Roman" w:eastAsia="SchoolBookSanPin" w:hAnsi="Times New Roman"/>
          <w:sz w:val="28"/>
          <w:szCs w:val="28"/>
        </w:rPr>
        <w:t>развитию</w:t>
      </w:r>
      <w:r w:rsidR="004626FB">
        <w:rPr>
          <w:rFonts w:ascii="Times New Roman" w:eastAsia="SchoolBookSanPin" w:hAnsi="Times New Roman"/>
          <w:sz w:val="28"/>
          <w:szCs w:val="28"/>
        </w:rPr>
        <w:t xml:space="preserve"> </w:t>
      </w:r>
      <w:r w:rsidRPr="00CA4934">
        <w:rPr>
          <w:rFonts w:ascii="Times New Roman" w:eastAsia="SchoolBookSanPin" w:hAnsi="Times New Roman"/>
          <w:sz w:val="28"/>
          <w:szCs w:val="28"/>
        </w:rPr>
        <w:t>наук</w:t>
      </w:r>
      <w:r w:rsidR="004626FB">
        <w:rPr>
          <w:rFonts w:ascii="Times New Roman" w:eastAsia="SchoolBookSanPin" w:hAnsi="Times New Roman"/>
          <w:sz w:val="28"/>
          <w:szCs w:val="28"/>
        </w:rPr>
        <w:t>и</w:t>
      </w:r>
      <w:r w:rsidRPr="00CA4934">
        <w:rPr>
          <w:rFonts w:ascii="Times New Roman" w:eastAsia="SchoolBookSanPin" w:hAnsi="Times New Roman"/>
          <w:sz w:val="28"/>
          <w:szCs w:val="28"/>
        </w:rPr>
        <w:t>, искусств</w:t>
      </w:r>
      <w:r w:rsidR="004626FB">
        <w:rPr>
          <w:rFonts w:ascii="Times New Roman" w:eastAsia="SchoolBookSanPin" w:hAnsi="Times New Roman"/>
          <w:sz w:val="28"/>
          <w:szCs w:val="28"/>
        </w:rPr>
        <w:t>а</w:t>
      </w:r>
      <w:r w:rsidRPr="00CA4934">
        <w:rPr>
          <w:rFonts w:ascii="Times New Roman" w:eastAsia="SchoolBookSanPin" w:hAnsi="Times New Roman"/>
          <w:sz w:val="28"/>
          <w:szCs w:val="28"/>
        </w:rPr>
        <w:t>, спорт</w:t>
      </w:r>
      <w:r w:rsidR="004626FB">
        <w:rPr>
          <w:rFonts w:ascii="Times New Roman" w:eastAsia="SchoolBookSanPin" w:hAnsi="Times New Roman"/>
          <w:sz w:val="28"/>
          <w:szCs w:val="28"/>
        </w:rPr>
        <w:t>а</w:t>
      </w:r>
      <w:r w:rsidRPr="00CA4934">
        <w:rPr>
          <w:rFonts w:ascii="Times New Roman" w:eastAsia="SchoolBookSanPin" w:hAnsi="Times New Roman"/>
          <w:sz w:val="28"/>
          <w:szCs w:val="28"/>
        </w:rPr>
        <w:t>, технологи</w:t>
      </w:r>
      <w:r w:rsidR="004626FB">
        <w:rPr>
          <w:rFonts w:ascii="Times New Roman" w:eastAsia="SchoolBookSanPin" w:hAnsi="Times New Roman"/>
          <w:sz w:val="28"/>
          <w:szCs w:val="28"/>
        </w:rPr>
        <w:t>и</w:t>
      </w:r>
      <w:r w:rsidRPr="00CA4934">
        <w:rPr>
          <w:rFonts w:ascii="Times New Roman" w:eastAsia="SchoolBookSanPin" w:hAnsi="Times New Roman"/>
          <w:sz w:val="28"/>
          <w:szCs w:val="28"/>
        </w:rPr>
        <w:t xml:space="preserve">, боевым подвигам и трудовым достижениям </w:t>
      </w:r>
      <w:r w:rsidR="004626FB">
        <w:rPr>
          <w:rFonts w:ascii="Times New Roman" w:eastAsia="SchoolBookSanPin" w:hAnsi="Times New Roman"/>
          <w:sz w:val="28"/>
          <w:szCs w:val="28"/>
        </w:rPr>
        <w:t>жителям Мурманской области</w:t>
      </w:r>
      <w:r w:rsidRPr="00CA4934">
        <w:rPr>
          <w:rFonts w:ascii="Times New Roman" w:eastAsia="SchoolBookSanPin" w:hAnsi="Times New Roman"/>
          <w:sz w:val="28"/>
          <w:szCs w:val="28"/>
        </w:rPr>
        <w:t xml:space="preserve">; </w:t>
      </w:r>
      <w:r w:rsidR="006C6A64" w:rsidRPr="006C6A64">
        <w:rPr>
          <w:rFonts w:ascii="Times New Roman" w:eastAsia="SchoolBookSanPin;Cambria" w:hAnsi="Times New Roman"/>
          <w:sz w:val="28"/>
          <w:szCs w:val="28"/>
          <w:lang w:eastAsia="zh-CN"/>
        </w:rPr>
        <w:t>ценностное отношение</w:t>
      </w:r>
      <w:r w:rsidRPr="006C6A64">
        <w:rPr>
          <w:rFonts w:ascii="Times New Roman" w:eastAsia="SchoolBookSanPin" w:hAnsi="Times New Roman"/>
          <w:sz w:val="28"/>
          <w:szCs w:val="28"/>
        </w:rPr>
        <w:t xml:space="preserve"> к </w:t>
      </w:r>
      <w:r w:rsidR="00FC1373" w:rsidRPr="006C6A64">
        <w:rPr>
          <w:rFonts w:ascii="Times New Roman" w:eastAsia="SchoolBookSanPin" w:hAnsi="Times New Roman"/>
          <w:sz w:val="28"/>
          <w:szCs w:val="28"/>
        </w:rPr>
        <w:t>региональным символам и традициям</w:t>
      </w:r>
      <w:r w:rsidRPr="006C6A64">
        <w:rPr>
          <w:rFonts w:ascii="Times New Roman" w:eastAsia="SchoolBookSanPin" w:hAnsi="Times New Roman"/>
          <w:sz w:val="28"/>
          <w:szCs w:val="28"/>
        </w:rPr>
        <w:t xml:space="preserve"> разных народов, проживающих в </w:t>
      </w:r>
      <w:r w:rsidR="00FC1373" w:rsidRPr="006C6A64">
        <w:rPr>
          <w:rFonts w:ascii="Times New Roman" w:eastAsia="SchoolBookSanPin" w:hAnsi="Times New Roman"/>
          <w:sz w:val="28"/>
          <w:szCs w:val="28"/>
        </w:rPr>
        <w:t>регионе</w:t>
      </w:r>
      <w:r w:rsidRPr="00CA4934">
        <w:rPr>
          <w:rFonts w:ascii="Times New Roman" w:eastAsia="SchoolBookSanPin" w:hAnsi="Times New Roman"/>
          <w:sz w:val="28"/>
          <w:szCs w:val="28"/>
        </w:rPr>
        <w:t>;</w:t>
      </w:r>
      <w:r w:rsidRPr="00A075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C1373">
        <w:rPr>
          <w:rFonts w:ascii="Times New Roman" w:hAnsi="Times New Roman" w:cs="Times New Roman"/>
          <w:sz w:val="28"/>
          <w:szCs w:val="28"/>
        </w:rPr>
        <w:t xml:space="preserve">чувство сопричастности к прошлому, настоящему и будущему родного края;   </w:t>
      </w:r>
    </w:p>
    <w:p w:rsidR="006C6A64" w:rsidRPr="006C6A64" w:rsidRDefault="00A075A6" w:rsidP="006C6A64">
      <w:pPr>
        <w:spacing w:after="0" w:line="276" w:lineRule="auto"/>
        <w:ind w:firstLine="360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CA4934">
        <w:rPr>
          <w:rFonts w:ascii="Times New Roman" w:eastAsia="SchoolBookSanPin" w:hAnsi="Times New Roman"/>
          <w:sz w:val="28"/>
          <w:szCs w:val="28"/>
        </w:rPr>
        <w:t xml:space="preserve">2) в сфере гражданского воспитания: </w:t>
      </w:r>
      <w:r w:rsidR="006C6A64" w:rsidRPr="006C6A64">
        <w:rPr>
          <w:rFonts w:ascii="Times New Roman" w:eastAsia="SchoolBookSanPin;Cambria" w:hAnsi="Times New Roman"/>
          <w:sz w:val="28"/>
          <w:szCs w:val="28"/>
          <w:lang w:eastAsia="zh-CN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  <w:r w:rsidR="006C6A64" w:rsidRPr="006C6A64">
        <w:rPr>
          <w:rFonts w:ascii="Times New Roman" w:eastAsia="SchoolBookSanPin" w:hAnsi="Times New Roman"/>
          <w:sz w:val="28"/>
          <w:szCs w:val="28"/>
        </w:rPr>
        <w:t xml:space="preserve">готовность вести совместную деятельность в интересах </w:t>
      </w:r>
      <w:r w:rsidR="006C6A64" w:rsidRPr="006C6A64">
        <w:rPr>
          <w:rFonts w:ascii="Times New Roman" w:eastAsia="SchoolBookSanPin" w:hAnsi="Times New Roman"/>
          <w:sz w:val="28"/>
          <w:szCs w:val="28"/>
        </w:rPr>
        <w:t>родного края</w:t>
      </w:r>
      <w:r w:rsidR="006C6A64" w:rsidRPr="006C6A64">
        <w:rPr>
          <w:rFonts w:ascii="Times New Roman" w:eastAsia="SchoolBookSanPin" w:hAnsi="Times New Roman"/>
          <w:sz w:val="28"/>
          <w:szCs w:val="28"/>
        </w:rPr>
        <w:t xml:space="preserve">, </w:t>
      </w:r>
      <w:r w:rsidR="006C6A64" w:rsidRPr="006C6A64">
        <w:rPr>
          <w:rFonts w:ascii="Times New Roman" w:eastAsia="SchoolBookSanPin;Cambria" w:hAnsi="Times New Roman"/>
          <w:sz w:val="28"/>
          <w:szCs w:val="28"/>
          <w:lang w:eastAsia="zh-CN"/>
        </w:rPr>
        <w:t xml:space="preserve">умение взаимодействовать с социальными институтами в соответствии с их функциями и назначением; готовность к гуманитарной и волонтерской деятельности; </w:t>
      </w:r>
    </w:p>
    <w:p w:rsidR="005678C5" w:rsidRPr="005678C5" w:rsidRDefault="00A075A6" w:rsidP="00FB6BF1">
      <w:pPr>
        <w:spacing w:after="0" w:line="276" w:lineRule="auto"/>
        <w:ind w:firstLine="360"/>
        <w:jc w:val="both"/>
        <w:rPr>
          <w:rFonts w:ascii="Times New Roman" w:eastAsia="SchoolBookSanPin" w:hAnsi="Times New Roman"/>
          <w:sz w:val="28"/>
          <w:szCs w:val="28"/>
        </w:rPr>
      </w:pPr>
      <w:r w:rsidRPr="00CA4934">
        <w:rPr>
          <w:rFonts w:ascii="Times New Roman" w:eastAsia="SchoolBookSanPin" w:hAnsi="Times New Roman"/>
          <w:sz w:val="28"/>
          <w:szCs w:val="28"/>
        </w:rPr>
        <w:t>3) </w:t>
      </w:r>
      <w:r w:rsidR="005678C5" w:rsidRPr="005678C5">
        <w:rPr>
          <w:rFonts w:ascii="Times New Roman" w:eastAsia="SchoolBookSanPin" w:hAnsi="Times New Roman"/>
          <w:sz w:val="28"/>
          <w:szCs w:val="28"/>
        </w:rPr>
        <w:t>в сфере духовно-нравственного воспитания: личностное осмысление и принятие сущности и значения исторически сложившихся и развивавшихся духовно-нравственных ценностей российского народа; сформированность нравственного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морально-нравственные ценности и нормы современного российского общества;</w:t>
      </w:r>
      <w:r w:rsidR="005678C5" w:rsidRPr="005678C5">
        <w:rPr>
          <w:rFonts w:ascii="Times New Roman" w:eastAsia="SchoolBookSanPin;Cambria" w:hAnsi="Times New Roman"/>
          <w:color w:val="FF0000"/>
          <w:sz w:val="28"/>
          <w:szCs w:val="28"/>
          <w:lang w:eastAsia="zh-CN"/>
        </w:rPr>
        <w:t xml:space="preserve"> </w:t>
      </w:r>
      <w:r w:rsidR="005678C5" w:rsidRPr="005678C5">
        <w:rPr>
          <w:rFonts w:ascii="Times New Roman" w:eastAsia="SchoolBookSanPin;Cambria" w:hAnsi="Times New Roman"/>
          <w:sz w:val="28"/>
          <w:szCs w:val="28"/>
          <w:lang w:eastAsia="zh-CN"/>
        </w:rPr>
        <w:t>понимание значения личного вклада в построение устойчивого будущего</w:t>
      </w:r>
      <w:r w:rsidR="005678C5" w:rsidRPr="005678C5">
        <w:rPr>
          <w:rFonts w:ascii="Times New Roman" w:eastAsia="SchoolBookSanPin;Cambria" w:hAnsi="Times New Roman"/>
          <w:sz w:val="28"/>
          <w:szCs w:val="28"/>
          <w:lang w:eastAsia="zh-CN"/>
        </w:rPr>
        <w:t xml:space="preserve"> региона</w:t>
      </w:r>
      <w:r w:rsidR="005678C5" w:rsidRPr="005678C5">
        <w:rPr>
          <w:rFonts w:ascii="Times New Roman" w:eastAsia="SchoolBookSanPin;Cambria" w:hAnsi="Times New Roman"/>
          <w:sz w:val="28"/>
          <w:szCs w:val="28"/>
          <w:lang w:eastAsia="zh-CN"/>
        </w:rPr>
        <w:t>;</w:t>
      </w:r>
    </w:p>
    <w:p w:rsidR="00347602" w:rsidRDefault="00A075A6" w:rsidP="00FB6BF1">
      <w:pPr>
        <w:pStyle w:val="a8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4934">
        <w:rPr>
          <w:rFonts w:ascii="Times New Roman" w:eastAsia="SchoolBookSanPin" w:hAnsi="Times New Roman"/>
          <w:sz w:val="28"/>
          <w:szCs w:val="28"/>
        </w:rPr>
        <w:t xml:space="preserve">4) в понимании ценности научного познания: </w:t>
      </w:r>
      <w:r w:rsidR="00151127" w:rsidRPr="00151127">
        <w:rPr>
          <w:rFonts w:ascii="Times New Roman" w:hAnsi="Times New Roman" w:cs="Times New Roman"/>
          <w:sz w:val="28"/>
          <w:szCs w:val="28"/>
        </w:rPr>
        <w:t>представления о природных и социальных объектах, региона и явлений природы, связи живой и неживой природы, о науке, научном знании; интерес к истории Мурманской области, желание больше узнать о родном крае;</w:t>
      </w:r>
    </w:p>
    <w:p w:rsidR="00A075A6" w:rsidRPr="00347602" w:rsidRDefault="00A075A6" w:rsidP="00FB6BF1">
      <w:pPr>
        <w:pStyle w:val="a8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4934">
        <w:rPr>
          <w:rFonts w:ascii="Times New Roman" w:eastAsia="SchoolBookSanPin" w:hAnsi="Times New Roman"/>
          <w:sz w:val="28"/>
          <w:szCs w:val="28"/>
        </w:rPr>
        <w:t xml:space="preserve">5) в сфере эстетического воспитания: представление о культурном многообразии </w:t>
      </w:r>
      <w:r w:rsidR="00B963D9">
        <w:rPr>
          <w:rFonts w:ascii="Times New Roman" w:eastAsia="SchoolBookSanPin" w:hAnsi="Times New Roman"/>
          <w:sz w:val="28"/>
          <w:szCs w:val="28"/>
        </w:rPr>
        <w:t>Мурманской области</w:t>
      </w:r>
      <w:r w:rsidRPr="00CA4934">
        <w:rPr>
          <w:rFonts w:ascii="Times New Roman" w:eastAsia="SchoolBookSanPin" w:hAnsi="Times New Roman"/>
          <w:sz w:val="28"/>
          <w:szCs w:val="28"/>
        </w:rPr>
        <w:t>; понимание роли этнических культурных традиций и народного творчества; уважение к культуре своего и других народов;</w:t>
      </w:r>
    </w:p>
    <w:p w:rsidR="005678C5" w:rsidRDefault="00A075A6" w:rsidP="00FB6BF1">
      <w:pPr>
        <w:spacing w:after="0" w:line="276" w:lineRule="auto"/>
        <w:ind w:firstLine="360"/>
        <w:jc w:val="both"/>
        <w:rPr>
          <w:rFonts w:ascii="Times New Roman" w:eastAsia="SchoolBookSanPin" w:hAnsi="Times New Roman"/>
          <w:sz w:val="28"/>
          <w:szCs w:val="28"/>
        </w:rPr>
      </w:pPr>
      <w:r w:rsidRPr="00CA4934">
        <w:rPr>
          <w:rFonts w:ascii="Times New Roman" w:eastAsia="SchoolBookSanPin" w:hAnsi="Times New Roman"/>
          <w:sz w:val="28"/>
          <w:szCs w:val="28"/>
        </w:rPr>
        <w:lastRenderedPageBreak/>
        <w:t>6) </w:t>
      </w:r>
      <w:r w:rsidR="005678C5" w:rsidRPr="005678C5">
        <w:rPr>
          <w:rFonts w:ascii="Times New Roman" w:eastAsia="SchoolBookSanPin" w:hAnsi="Times New Roman"/>
          <w:sz w:val="28"/>
          <w:szCs w:val="28"/>
        </w:rPr>
        <w:t xml:space="preserve">в сфере физического воспитания: ответственное отношение к своему здоровью и установка на здоровый образ жизни; </w:t>
      </w:r>
    </w:p>
    <w:p w:rsidR="005678C5" w:rsidRDefault="00A075A6" w:rsidP="00FB6BF1">
      <w:pPr>
        <w:spacing w:after="0" w:line="276" w:lineRule="auto"/>
        <w:ind w:firstLine="360"/>
        <w:jc w:val="both"/>
        <w:rPr>
          <w:rFonts w:ascii="Times New Roman" w:eastAsia="SchoolBookSanPin" w:hAnsi="Times New Roman"/>
          <w:sz w:val="28"/>
          <w:szCs w:val="28"/>
        </w:rPr>
      </w:pPr>
      <w:r w:rsidRPr="00CA4934">
        <w:rPr>
          <w:rFonts w:ascii="Times New Roman" w:eastAsia="SchoolBookSanPin" w:hAnsi="Times New Roman"/>
          <w:sz w:val="28"/>
          <w:szCs w:val="28"/>
        </w:rPr>
        <w:t xml:space="preserve">7) в сфере трудового воспитания: понимание значения трудовой деятельности людей как источника развития </w:t>
      </w:r>
      <w:r w:rsidR="00B963D9">
        <w:rPr>
          <w:rFonts w:ascii="Times New Roman" w:eastAsia="SchoolBookSanPin" w:hAnsi="Times New Roman"/>
          <w:sz w:val="28"/>
          <w:szCs w:val="28"/>
        </w:rPr>
        <w:t>региона</w:t>
      </w:r>
      <w:r w:rsidRPr="00CA4934">
        <w:rPr>
          <w:rFonts w:ascii="Times New Roman" w:eastAsia="SchoolBookSanPin" w:hAnsi="Times New Roman"/>
          <w:sz w:val="28"/>
          <w:szCs w:val="28"/>
        </w:rPr>
        <w:t xml:space="preserve">; представление о разнообразии существовавших современных </w:t>
      </w:r>
      <w:r w:rsidR="00B963D9">
        <w:rPr>
          <w:rFonts w:ascii="Times New Roman" w:eastAsia="SchoolBookSanPin" w:hAnsi="Times New Roman"/>
          <w:sz w:val="28"/>
          <w:szCs w:val="28"/>
        </w:rPr>
        <w:t>и будущих профессий</w:t>
      </w:r>
      <w:r w:rsidRPr="00CA4934">
        <w:rPr>
          <w:rFonts w:ascii="Times New Roman" w:eastAsia="SchoolBookSanPin" w:hAnsi="Times New Roman"/>
          <w:sz w:val="28"/>
          <w:szCs w:val="28"/>
        </w:rPr>
        <w:t xml:space="preserve">; </w:t>
      </w:r>
      <w:r w:rsidR="00800B7B" w:rsidRPr="00800B7B">
        <w:rPr>
          <w:rFonts w:ascii="Times New Roman" w:eastAsia="SchoolBookSanPin" w:hAnsi="Times New Roman"/>
          <w:sz w:val="28"/>
          <w:szCs w:val="28"/>
        </w:rPr>
        <w:t>интерес к профессиям, в том числе востребованным в Мурманской области</w:t>
      </w:r>
      <w:r w:rsidR="00800B7B">
        <w:rPr>
          <w:rFonts w:ascii="Times New Roman" w:eastAsia="SchoolBookSanPin" w:hAnsi="Times New Roman"/>
          <w:sz w:val="28"/>
          <w:szCs w:val="28"/>
        </w:rPr>
        <w:t>;</w:t>
      </w:r>
      <w:r w:rsidR="005678C5" w:rsidRPr="005678C5">
        <w:t xml:space="preserve"> </w:t>
      </w:r>
      <w:r w:rsidR="005678C5" w:rsidRPr="005678C5">
        <w:rPr>
          <w:rFonts w:ascii="Times New Roman" w:eastAsia="SchoolBookSanPin" w:hAnsi="Times New Roman"/>
          <w:sz w:val="28"/>
          <w:szCs w:val="28"/>
        </w:rPr>
        <w:t>готовность совершать осознанный выбор будущей профессии и реализовывать собственные жизненные планы</w:t>
      </w:r>
      <w:r w:rsidR="005678C5">
        <w:rPr>
          <w:rFonts w:ascii="Times New Roman" w:eastAsia="SchoolBookSanPin" w:hAnsi="Times New Roman"/>
          <w:sz w:val="28"/>
          <w:szCs w:val="28"/>
        </w:rPr>
        <w:t xml:space="preserve"> в Мурманской области</w:t>
      </w:r>
      <w:r w:rsidR="005678C5" w:rsidRPr="005678C5">
        <w:rPr>
          <w:rFonts w:ascii="Times New Roman" w:eastAsia="SchoolBookSanPin" w:hAnsi="Times New Roman"/>
          <w:sz w:val="28"/>
          <w:szCs w:val="28"/>
        </w:rPr>
        <w:t xml:space="preserve">; </w:t>
      </w:r>
    </w:p>
    <w:p w:rsidR="005678C5" w:rsidRDefault="00A075A6" w:rsidP="005678C5">
      <w:pPr>
        <w:spacing w:after="0" w:line="276" w:lineRule="auto"/>
        <w:ind w:firstLine="360"/>
        <w:jc w:val="both"/>
        <w:rPr>
          <w:rFonts w:ascii="Times New Roman" w:eastAsia="SchoolBookSanPin" w:hAnsi="Times New Roman"/>
          <w:sz w:val="28"/>
          <w:szCs w:val="28"/>
        </w:rPr>
      </w:pPr>
      <w:r w:rsidRPr="00CA4934">
        <w:rPr>
          <w:rFonts w:ascii="Times New Roman" w:eastAsia="SchoolBookSanPin" w:hAnsi="Times New Roman"/>
          <w:sz w:val="28"/>
          <w:szCs w:val="28"/>
        </w:rPr>
        <w:t xml:space="preserve">8) в сфере экологического воспитания: </w:t>
      </w:r>
      <w:r w:rsidR="00800B7B" w:rsidRPr="00800B7B">
        <w:rPr>
          <w:rFonts w:ascii="Times New Roman" w:eastAsia="SchoolBookSanPin" w:hAnsi="Times New Roman"/>
          <w:sz w:val="28"/>
          <w:szCs w:val="28"/>
        </w:rPr>
        <w:t>понимание ценности природы, зависимости жизни людей от природы, влияние людей на природу, окружающую среду Арктики;</w:t>
      </w:r>
      <w:r w:rsidR="00800B7B">
        <w:rPr>
          <w:rFonts w:ascii="Times New Roman" w:eastAsia="SchoolBookSanPin" w:hAnsi="Times New Roman"/>
          <w:sz w:val="28"/>
          <w:szCs w:val="28"/>
        </w:rPr>
        <w:t xml:space="preserve"> </w:t>
      </w:r>
      <w:r w:rsidR="00800B7B" w:rsidRPr="00800B7B">
        <w:rPr>
          <w:rFonts w:ascii="Times New Roman" w:eastAsia="SchoolBookSanPin" w:hAnsi="Times New Roman"/>
          <w:sz w:val="28"/>
          <w:szCs w:val="28"/>
        </w:rPr>
        <w:t>бережное отношение к живой природе, природным ресурсам;</w:t>
      </w:r>
      <w:r w:rsidRPr="00CA4934">
        <w:rPr>
          <w:rFonts w:ascii="Times New Roman" w:eastAsia="SchoolBookSanPin" w:hAnsi="Times New Roman"/>
          <w:sz w:val="28"/>
          <w:szCs w:val="28"/>
        </w:rPr>
        <w:t xml:space="preserve"> готовность к участию в практической деятельности экологической направленности</w:t>
      </w:r>
      <w:r w:rsidR="00DC1AD3">
        <w:rPr>
          <w:rFonts w:ascii="Times New Roman" w:eastAsia="SchoolBookSanPin" w:hAnsi="Times New Roman"/>
          <w:sz w:val="28"/>
          <w:szCs w:val="28"/>
        </w:rPr>
        <w:t>.</w:t>
      </w:r>
    </w:p>
    <w:p w:rsidR="006C6A64" w:rsidRPr="005678C5" w:rsidRDefault="006C6A64" w:rsidP="005678C5">
      <w:pPr>
        <w:spacing w:after="0" w:line="276" w:lineRule="auto"/>
        <w:ind w:firstLine="360"/>
        <w:jc w:val="both"/>
        <w:rPr>
          <w:rFonts w:ascii="Times New Roman" w:eastAsia="SchoolBookSanPin" w:hAnsi="Times New Roman"/>
          <w:sz w:val="28"/>
          <w:szCs w:val="28"/>
        </w:rPr>
      </w:pPr>
      <w:r w:rsidRPr="005678C5">
        <w:rPr>
          <w:rFonts w:ascii="Times New Roman" w:eastAsia="SchoolBookSanPin;Cambria" w:hAnsi="Times New Roman"/>
          <w:sz w:val="28"/>
          <w:szCs w:val="28"/>
          <w:lang w:eastAsia="zh-CN"/>
        </w:rPr>
        <w:t>9) в сфере развития эмоционального интеллекта: развитие самосознания;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</w:t>
      </w:r>
      <w:r w:rsidR="005678C5" w:rsidRPr="005678C5">
        <w:rPr>
          <w:rFonts w:ascii="Times New Roman" w:eastAsia="SchoolBookSanPin;Cambria" w:hAnsi="Times New Roman"/>
          <w:sz w:val="28"/>
          <w:szCs w:val="28"/>
          <w:lang w:eastAsia="zh-CN"/>
        </w:rPr>
        <w:t xml:space="preserve"> гибкость, быть открытым новому</w:t>
      </w:r>
      <w:r w:rsidRPr="005678C5">
        <w:rPr>
          <w:rFonts w:ascii="Times New Roman" w:eastAsia="SchoolBookSanPin;Cambria" w:hAnsi="Times New Roman"/>
          <w:sz w:val="28"/>
          <w:szCs w:val="28"/>
          <w:lang w:eastAsia="zh-CN"/>
        </w:rPr>
        <w:t>.</w:t>
      </w:r>
    </w:p>
    <w:p w:rsidR="006C6A64" w:rsidRPr="00CA4934" w:rsidRDefault="006C6A64" w:rsidP="00FB6BF1">
      <w:pPr>
        <w:spacing w:after="0" w:line="276" w:lineRule="auto"/>
        <w:ind w:firstLine="360"/>
        <w:jc w:val="both"/>
        <w:rPr>
          <w:rFonts w:ascii="Times New Roman" w:eastAsia="SchoolBookSanPin" w:hAnsi="Times New Roman"/>
          <w:sz w:val="28"/>
          <w:szCs w:val="28"/>
        </w:rPr>
      </w:pPr>
    </w:p>
    <w:p w:rsidR="006F17A4" w:rsidRPr="001E72D2" w:rsidRDefault="006F17A4" w:rsidP="006F17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2D2">
        <w:rPr>
          <w:rFonts w:ascii="Times New Roman" w:hAnsi="Times New Roman" w:cs="Times New Roman"/>
          <w:sz w:val="28"/>
          <w:szCs w:val="28"/>
        </w:rPr>
        <w:t>МЕТАПРЕДМЕТНЫЕ РЕЗУЛЬТАТЫ</w:t>
      </w:r>
    </w:p>
    <w:p w:rsidR="001E72D2" w:rsidRPr="006F17A4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7A4">
        <w:rPr>
          <w:rFonts w:ascii="Times New Roman" w:hAnsi="Times New Roman" w:cs="Times New Roman"/>
          <w:sz w:val="28"/>
          <w:szCs w:val="28"/>
        </w:rPr>
        <w:t>Универсальные учебные познавательные действия:</w:t>
      </w:r>
    </w:p>
    <w:p w:rsidR="001E72D2" w:rsidRPr="00E83BF9" w:rsidRDefault="001E72D2" w:rsidP="00567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 xml:space="preserve">– </w:t>
      </w:r>
      <w:r w:rsidR="005678C5" w:rsidRPr="005678C5">
        <w:rPr>
          <w:rFonts w:ascii="Times New Roman" w:hAnsi="Times New Roman" w:cs="Times New Roman"/>
          <w:sz w:val="28"/>
          <w:szCs w:val="28"/>
        </w:rPr>
        <w:t>базовые логические</w:t>
      </w:r>
      <w:r w:rsidR="005678C5">
        <w:rPr>
          <w:rFonts w:ascii="Times New Roman" w:hAnsi="Times New Roman" w:cs="Times New Roman"/>
          <w:sz w:val="28"/>
          <w:szCs w:val="28"/>
        </w:rPr>
        <w:t xml:space="preserve"> действия</w:t>
      </w:r>
      <w:r w:rsidR="005678C5" w:rsidRPr="005678C5">
        <w:rPr>
          <w:rFonts w:ascii="Times New Roman" w:hAnsi="Times New Roman" w:cs="Times New Roman"/>
          <w:sz w:val="28"/>
          <w:szCs w:val="28"/>
        </w:rPr>
        <w:t>:</w:t>
      </w:r>
      <w:r w:rsidR="005678C5">
        <w:rPr>
          <w:rFonts w:ascii="Times New Roman" w:hAnsi="Times New Roman" w:cs="Times New Roman"/>
          <w:sz w:val="28"/>
          <w:szCs w:val="28"/>
        </w:rPr>
        <w:t xml:space="preserve"> </w:t>
      </w:r>
      <w:r w:rsidR="005678C5" w:rsidRPr="005678C5">
        <w:rPr>
          <w:rFonts w:ascii="Times New Roman" w:hAnsi="Times New Roman" w:cs="Times New Roman"/>
          <w:sz w:val="28"/>
          <w:szCs w:val="28"/>
        </w:rPr>
        <w:t xml:space="preserve">формулировать проблему, вопрос, требующий </w:t>
      </w:r>
      <w:r w:rsidR="005678C5" w:rsidRPr="005678C5">
        <w:rPr>
          <w:rFonts w:ascii="Times New Roman" w:hAnsi="Times New Roman" w:cs="Times New Roman"/>
          <w:sz w:val="28"/>
          <w:szCs w:val="28"/>
        </w:rPr>
        <w:t xml:space="preserve">решения; </w:t>
      </w:r>
      <w:r w:rsidR="005678C5">
        <w:rPr>
          <w:rFonts w:ascii="Times New Roman" w:hAnsi="Times New Roman" w:cs="Times New Roman"/>
          <w:sz w:val="28"/>
          <w:szCs w:val="28"/>
        </w:rPr>
        <w:t>устанавливать</w:t>
      </w:r>
      <w:r w:rsidR="005678C5" w:rsidRPr="005678C5">
        <w:rPr>
          <w:rFonts w:ascii="Times New Roman" w:hAnsi="Times New Roman" w:cs="Times New Roman"/>
          <w:sz w:val="28"/>
          <w:szCs w:val="28"/>
        </w:rPr>
        <w:t xml:space="preserve"> существенный признак или основания для сравнения, классификации и </w:t>
      </w:r>
      <w:r w:rsidR="005678C5" w:rsidRPr="005678C5">
        <w:rPr>
          <w:rFonts w:ascii="Times New Roman" w:hAnsi="Times New Roman" w:cs="Times New Roman"/>
          <w:sz w:val="28"/>
          <w:szCs w:val="28"/>
        </w:rPr>
        <w:t xml:space="preserve">обобщения; </w:t>
      </w:r>
      <w:r w:rsidR="005678C5">
        <w:rPr>
          <w:rFonts w:ascii="Times New Roman" w:hAnsi="Times New Roman" w:cs="Times New Roman"/>
          <w:sz w:val="28"/>
          <w:szCs w:val="28"/>
        </w:rPr>
        <w:t>определять</w:t>
      </w:r>
      <w:r w:rsidR="005678C5" w:rsidRPr="005678C5">
        <w:rPr>
          <w:rFonts w:ascii="Times New Roman" w:hAnsi="Times New Roman" w:cs="Times New Roman"/>
          <w:sz w:val="28"/>
          <w:szCs w:val="28"/>
        </w:rPr>
        <w:t xml:space="preserve"> цели деятельности, задавать параметры и критерии их </w:t>
      </w:r>
      <w:proofErr w:type="gramStart"/>
      <w:r w:rsidR="005678C5" w:rsidRPr="005678C5">
        <w:rPr>
          <w:rFonts w:ascii="Times New Roman" w:hAnsi="Times New Roman" w:cs="Times New Roman"/>
          <w:sz w:val="28"/>
          <w:szCs w:val="28"/>
        </w:rPr>
        <w:t>достижения;</w:t>
      </w:r>
      <w:r w:rsidR="005678C5">
        <w:rPr>
          <w:rFonts w:ascii="Times New Roman" w:hAnsi="Times New Roman" w:cs="Times New Roman"/>
          <w:sz w:val="28"/>
          <w:szCs w:val="28"/>
        </w:rPr>
        <w:t xml:space="preserve"> </w:t>
      </w:r>
      <w:r w:rsidR="005678C5" w:rsidRPr="005678C5">
        <w:rPr>
          <w:rFonts w:ascii="Times New Roman" w:hAnsi="Times New Roman" w:cs="Times New Roman"/>
          <w:sz w:val="28"/>
          <w:szCs w:val="28"/>
        </w:rPr>
        <w:t xml:space="preserve"> разрабатывать</w:t>
      </w:r>
      <w:proofErr w:type="gramEnd"/>
      <w:r w:rsidR="005678C5" w:rsidRPr="005678C5">
        <w:rPr>
          <w:rFonts w:ascii="Times New Roman" w:hAnsi="Times New Roman" w:cs="Times New Roman"/>
          <w:sz w:val="28"/>
          <w:szCs w:val="28"/>
        </w:rPr>
        <w:t xml:space="preserve"> план решения проблемы с учетом анализа имеющихся ресурсов;</w:t>
      </w:r>
      <w:r w:rsidR="005678C5">
        <w:rPr>
          <w:rFonts w:ascii="Times New Roman" w:hAnsi="Times New Roman" w:cs="Times New Roman"/>
          <w:sz w:val="28"/>
          <w:szCs w:val="28"/>
        </w:rPr>
        <w:t xml:space="preserve"> </w:t>
      </w:r>
      <w:r w:rsidR="005678C5" w:rsidRPr="005678C5">
        <w:rPr>
          <w:rFonts w:ascii="Times New Roman" w:hAnsi="Times New Roman" w:cs="Times New Roman"/>
          <w:sz w:val="28"/>
          <w:szCs w:val="28"/>
        </w:rPr>
        <w:t>вносить коррективы в деятельность, оценивать соответствие результатов целям</w:t>
      </w:r>
      <w:r w:rsidRPr="00E83BF9">
        <w:rPr>
          <w:rFonts w:ascii="Times New Roman" w:hAnsi="Times New Roman" w:cs="Times New Roman"/>
          <w:sz w:val="28"/>
          <w:szCs w:val="28"/>
        </w:rPr>
        <w:t>;</w:t>
      </w:r>
    </w:p>
    <w:p w:rsidR="005678C5" w:rsidRPr="005678C5" w:rsidRDefault="001E72D2" w:rsidP="00567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 xml:space="preserve">– базовые исследовательские действия: </w:t>
      </w:r>
      <w:r w:rsidR="005678C5" w:rsidRPr="005678C5">
        <w:rPr>
          <w:rFonts w:ascii="Times New Roman" w:hAnsi="Times New Roman" w:cs="Times New Roman"/>
          <w:sz w:val="28"/>
          <w:szCs w:val="28"/>
        </w:rPr>
        <w:t xml:space="preserve">определять познавательную задачу; намечать путь ее решения и осуществлять подбор </w:t>
      </w:r>
      <w:r w:rsidR="005678C5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5678C5" w:rsidRPr="005678C5">
        <w:rPr>
          <w:rFonts w:ascii="Times New Roman" w:hAnsi="Times New Roman" w:cs="Times New Roman"/>
          <w:sz w:val="28"/>
          <w:szCs w:val="28"/>
        </w:rPr>
        <w:t>материала, объекта; владеть навыками учебно-исследовательской и проектной деятельности;</w:t>
      </w:r>
      <w:r w:rsidR="005678C5">
        <w:rPr>
          <w:rFonts w:ascii="Times New Roman" w:hAnsi="Times New Roman" w:cs="Times New Roman"/>
          <w:sz w:val="28"/>
          <w:szCs w:val="28"/>
        </w:rPr>
        <w:t xml:space="preserve"> </w:t>
      </w:r>
      <w:r w:rsidR="005678C5" w:rsidRPr="005678C5">
        <w:rPr>
          <w:rFonts w:ascii="Times New Roman" w:hAnsi="Times New Roman" w:cs="Times New Roman"/>
          <w:sz w:val="28"/>
          <w:szCs w:val="28"/>
        </w:rPr>
        <w:t xml:space="preserve">раскрывать причинно-следственные связи событий прошлого и настоящего; формулировать и обосновывать выводы; 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1E72D2" w:rsidRPr="00E83BF9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>– работа с информацией: применять различные методы при поиске и отборе информации или данных из источников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72D2" w:rsidRPr="00E83BF9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>Универсальные учебные коммуникативные действия:</w:t>
      </w:r>
    </w:p>
    <w:p w:rsidR="001E72D2" w:rsidRPr="00E83BF9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 xml:space="preserve">– общение: участвовать в обсуждении; выражать и аргументировать свою точку зрения в устном высказывании; </w:t>
      </w:r>
    </w:p>
    <w:p w:rsidR="001E72D2" w:rsidRPr="00E83BF9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 xml:space="preserve">- публично представлять результаты выполненного проекта; </w:t>
      </w:r>
    </w:p>
    <w:p w:rsidR="001E72D2" w:rsidRPr="00E83BF9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lastRenderedPageBreak/>
        <w:t xml:space="preserve">– совместная деятельность: участвовать в групповых формах работы; принимать цель совместной деятельности, коллективно строить действия по ее достижению; планировать и осуществлять совместную работу, коллективные </w:t>
      </w:r>
      <w:r>
        <w:rPr>
          <w:rFonts w:ascii="Times New Roman" w:hAnsi="Times New Roman" w:cs="Times New Roman"/>
          <w:sz w:val="28"/>
          <w:szCs w:val="28"/>
        </w:rPr>
        <w:t>учебные исследования и проекты</w:t>
      </w:r>
      <w:r w:rsidRPr="00E83BF9">
        <w:rPr>
          <w:rFonts w:ascii="Times New Roman" w:hAnsi="Times New Roman" w:cs="Times New Roman"/>
          <w:sz w:val="28"/>
          <w:szCs w:val="28"/>
        </w:rPr>
        <w:t xml:space="preserve"> на основе регионального материала</w:t>
      </w:r>
      <w:r w:rsidR="00D754B9">
        <w:rPr>
          <w:rFonts w:ascii="Times New Roman" w:hAnsi="Times New Roman" w:cs="Times New Roman"/>
          <w:sz w:val="28"/>
          <w:szCs w:val="28"/>
        </w:rPr>
        <w:t xml:space="preserve">; </w:t>
      </w:r>
      <w:r w:rsidR="00D754B9" w:rsidRPr="00D754B9">
        <w:rPr>
          <w:rFonts w:ascii="Times New Roman" w:hAnsi="Times New Roman" w:cs="Times New Roman"/>
          <w:sz w:val="28"/>
          <w:szCs w:val="28"/>
        </w:rPr>
        <w:t>проявлять творчество и инициативу в индивидуальной и командной работе.</w:t>
      </w:r>
    </w:p>
    <w:p w:rsidR="001E72D2" w:rsidRPr="00E83BF9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>Универсальные учебные регулятивные действия:</w:t>
      </w:r>
    </w:p>
    <w:p w:rsidR="005678C5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7A4">
        <w:rPr>
          <w:rFonts w:ascii="Times New Roman" w:hAnsi="Times New Roman" w:cs="Times New Roman"/>
          <w:sz w:val="28"/>
          <w:szCs w:val="28"/>
        </w:rPr>
        <w:t xml:space="preserve">– </w:t>
      </w:r>
      <w:r w:rsidR="00D754B9" w:rsidRPr="00D754B9">
        <w:rPr>
          <w:rFonts w:ascii="Times New Roman" w:hAnsi="Times New Roman" w:cs="Times New Roman"/>
          <w:sz w:val="28"/>
          <w:szCs w:val="28"/>
        </w:rPr>
        <w:t>владение приемами самоорганизации своей учебной и общественной работы; владение приемами самоконтроля; принятие себя и других;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</w:p>
    <w:p w:rsidR="001E72D2" w:rsidRDefault="001E72D2" w:rsidP="006F17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17A4" w:rsidRPr="00FB6BF1" w:rsidRDefault="006F17A4" w:rsidP="006F17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BF1">
        <w:rPr>
          <w:rFonts w:ascii="Times New Roman" w:hAnsi="Times New Roman" w:cs="Times New Roman"/>
          <w:sz w:val="28"/>
          <w:szCs w:val="28"/>
        </w:rPr>
        <w:t>ПРЕДМЕТНЫЕ РЕЗУЛЬТАТЫ</w:t>
      </w:r>
    </w:p>
    <w:p w:rsidR="00372337" w:rsidRPr="00E00B9C" w:rsidRDefault="00372337" w:rsidP="003723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 xml:space="preserve">– </w:t>
      </w:r>
      <w:r w:rsidR="00E00B9C" w:rsidRPr="00E00B9C">
        <w:rPr>
          <w:rFonts w:ascii="Times New Roman" w:hAnsi="Times New Roman" w:cs="Times New Roman"/>
          <w:sz w:val="28"/>
          <w:szCs w:val="28"/>
        </w:rPr>
        <w:t>знать</w:t>
      </w:r>
      <w:r w:rsidRPr="00E00B9C">
        <w:rPr>
          <w:rFonts w:ascii="Times New Roman" w:hAnsi="Times New Roman" w:cs="Times New Roman"/>
          <w:sz w:val="28"/>
          <w:szCs w:val="28"/>
        </w:rPr>
        <w:t xml:space="preserve"> официальную символику Российской Федерации и Мурманской области (герб, флаг);</w:t>
      </w:r>
    </w:p>
    <w:p w:rsidR="00074251" w:rsidRPr="00E00B9C" w:rsidRDefault="00074251" w:rsidP="000742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 xml:space="preserve">− </w:t>
      </w:r>
      <w:r w:rsidR="0084374D">
        <w:rPr>
          <w:rFonts w:ascii="Times New Roman" w:hAnsi="Times New Roman" w:cs="Times New Roman"/>
          <w:sz w:val="28"/>
          <w:szCs w:val="28"/>
        </w:rPr>
        <w:t xml:space="preserve">знать </w:t>
      </w:r>
      <w:r w:rsidRPr="00E00B9C">
        <w:rPr>
          <w:rFonts w:ascii="Times New Roman" w:hAnsi="Times New Roman" w:cs="Times New Roman"/>
          <w:sz w:val="28"/>
          <w:szCs w:val="28"/>
        </w:rPr>
        <w:t>ключевы</w:t>
      </w:r>
      <w:r w:rsidR="0084374D">
        <w:rPr>
          <w:rFonts w:ascii="Times New Roman" w:hAnsi="Times New Roman" w:cs="Times New Roman"/>
          <w:sz w:val="28"/>
          <w:szCs w:val="28"/>
        </w:rPr>
        <w:t>е</w:t>
      </w:r>
      <w:r w:rsidRPr="00E00B9C">
        <w:rPr>
          <w:rFonts w:ascii="Times New Roman" w:hAnsi="Times New Roman" w:cs="Times New Roman"/>
          <w:sz w:val="28"/>
          <w:szCs w:val="28"/>
        </w:rPr>
        <w:t xml:space="preserve"> аспект</w:t>
      </w:r>
      <w:r w:rsidR="0084374D">
        <w:rPr>
          <w:rFonts w:ascii="Times New Roman" w:hAnsi="Times New Roman" w:cs="Times New Roman"/>
          <w:sz w:val="28"/>
          <w:szCs w:val="28"/>
        </w:rPr>
        <w:t>ы</w:t>
      </w:r>
      <w:r w:rsidRPr="00E00B9C">
        <w:rPr>
          <w:rFonts w:ascii="Times New Roman" w:hAnsi="Times New Roman" w:cs="Times New Roman"/>
          <w:sz w:val="28"/>
          <w:szCs w:val="28"/>
        </w:rPr>
        <w:t xml:space="preserve"> культурного и социально-политического развития региона;</w:t>
      </w:r>
    </w:p>
    <w:p w:rsidR="00074251" w:rsidRPr="00E00B9C" w:rsidRDefault="00372337" w:rsidP="000742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 xml:space="preserve"> </w:t>
      </w:r>
      <w:r w:rsidR="00074251" w:rsidRPr="00E00B9C">
        <w:rPr>
          <w:rFonts w:ascii="Times New Roman" w:hAnsi="Times New Roman" w:cs="Times New Roman"/>
          <w:sz w:val="28"/>
          <w:szCs w:val="28"/>
        </w:rPr>
        <w:t xml:space="preserve">− </w:t>
      </w:r>
      <w:r w:rsidR="0084374D">
        <w:rPr>
          <w:rFonts w:ascii="Times New Roman" w:hAnsi="Times New Roman" w:cs="Times New Roman"/>
          <w:sz w:val="28"/>
          <w:szCs w:val="28"/>
        </w:rPr>
        <w:t>знать</w:t>
      </w:r>
      <w:r w:rsidR="00074251" w:rsidRPr="00E00B9C">
        <w:rPr>
          <w:rFonts w:ascii="Times New Roman" w:hAnsi="Times New Roman" w:cs="Times New Roman"/>
          <w:sz w:val="28"/>
          <w:szCs w:val="28"/>
        </w:rPr>
        <w:t xml:space="preserve"> ключевы</w:t>
      </w:r>
      <w:r w:rsidR="0084374D">
        <w:rPr>
          <w:rFonts w:ascii="Times New Roman" w:hAnsi="Times New Roman" w:cs="Times New Roman"/>
          <w:sz w:val="28"/>
          <w:szCs w:val="28"/>
        </w:rPr>
        <w:t>е</w:t>
      </w:r>
      <w:r w:rsidR="00074251" w:rsidRPr="00E00B9C">
        <w:rPr>
          <w:rFonts w:ascii="Times New Roman" w:hAnsi="Times New Roman" w:cs="Times New Roman"/>
          <w:sz w:val="28"/>
          <w:szCs w:val="28"/>
        </w:rPr>
        <w:t xml:space="preserve"> исторически</w:t>
      </w:r>
      <w:r w:rsidR="0084374D">
        <w:rPr>
          <w:rFonts w:ascii="Times New Roman" w:hAnsi="Times New Roman" w:cs="Times New Roman"/>
          <w:sz w:val="28"/>
          <w:szCs w:val="28"/>
        </w:rPr>
        <w:t>е</w:t>
      </w:r>
      <w:r w:rsidR="00074251" w:rsidRPr="00E00B9C">
        <w:rPr>
          <w:rFonts w:ascii="Times New Roman" w:hAnsi="Times New Roman" w:cs="Times New Roman"/>
          <w:sz w:val="28"/>
          <w:szCs w:val="28"/>
        </w:rPr>
        <w:t xml:space="preserve"> </w:t>
      </w:r>
      <w:r w:rsidR="0084374D" w:rsidRPr="00E00B9C">
        <w:rPr>
          <w:rFonts w:ascii="Times New Roman" w:hAnsi="Times New Roman" w:cs="Times New Roman"/>
          <w:sz w:val="28"/>
          <w:szCs w:val="28"/>
        </w:rPr>
        <w:t>события</w:t>
      </w:r>
      <w:r w:rsidR="0084374D">
        <w:rPr>
          <w:rFonts w:ascii="Times New Roman" w:hAnsi="Times New Roman" w:cs="Times New Roman"/>
          <w:sz w:val="28"/>
          <w:szCs w:val="28"/>
        </w:rPr>
        <w:t xml:space="preserve"> </w:t>
      </w:r>
      <w:r w:rsidR="0084374D" w:rsidRPr="00E00B9C">
        <w:rPr>
          <w:rFonts w:ascii="Times New Roman" w:hAnsi="Times New Roman" w:cs="Times New Roman"/>
          <w:sz w:val="28"/>
          <w:szCs w:val="28"/>
        </w:rPr>
        <w:t>и</w:t>
      </w:r>
      <w:r w:rsidR="00074251" w:rsidRPr="00E00B9C">
        <w:rPr>
          <w:rFonts w:ascii="Times New Roman" w:hAnsi="Times New Roman" w:cs="Times New Roman"/>
          <w:sz w:val="28"/>
          <w:szCs w:val="28"/>
        </w:rPr>
        <w:t xml:space="preserve"> дат</w:t>
      </w:r>
      <w:r w:rsidR="0084374D">
        <w:rPr>
          <w:rFonts w:ascii="Times New Roman" w:hAnsi="Times New Roman" w:cs="Times New Roman"/>
          <w:sz w:val="28"/>
          <w:szCs w:val="28"/>
        </w:rPr>
        <w:t>ы</w:t>
      </w:r>
      <w:r w:rsidR="00074251" w:rsidRPr="00E00B9C">
        <w:rPr>
          <w:rFonts w:ascii="Times New Roman" w:hAnsi="Times New Roman" w:cs="Times New Roman"/>
          <w:sz w:val="28"/>
          <w:szCs w:val="28"/>
        </w:rPr>
        <w:t xml:space="preserve"> Мурманской области;</w:t>
      </w:r>
    </w:p>
    <w:p w:rsidR="00372337" w:rsidRPr="00E00B9C" w:rsidRDefault="00372337" w:rsidP="003723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– знать события Великой Отечественной войны, связанные с Мурманской областью имена людей, связанные с воинской славой Заполярья;</w:t>
      </w:r>
    </w:p>
    <w:p w:rsidR="00074251" w:rsidRPr="00E00B9C" w:rsidRDefault="00074251" w:rsidP="000742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 xml:space="preserve">– </w:t>
      </w:r>
      <w:r w:rsidR="0084374D">
        <w:rPr>
          <w:rFonts w:ascii="Times New Roman" w:hAnsi="Times New Roman" w:cs="Times New Roman"/>
          <w:sz w:val="28"/>
          <w:szCs w:val="28"/>
        </w:rPr>
        <w:t>называть</w:t>
      </w:r>
      <w:r w:rsidRPr="00E00B9C">
        <w:rPr>
          <w:rFonts w:ascii="Times New Roman" w:hAnsi="Times New Roman" w:cs="Times New Roman"/>
          <w:sz w:val="28"/>
          <w:szCs w:val="28"/>
        </w:rPr>
        <w:t xml:space="preserve"> мемориалы и памятники, посвященные знаменательным событиям истории Мурманской области;</w:t>
      </w:r>
    </w:p>
    <w:p w:rsidR="00372337" w:rsidRPr="00E00B9C" w:rsidRDefault="00372337" w:rsidP="003723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− знать основные природно-географические особенности Мурманской области;</w:t>
      </w:r>
    </w:p>
    <w:p w:rsidR="0054168F" w:rsidRPr="00E00B9C" w:rsidRDefault="0054168F" w:rsidP="005416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– приводить примеры исторических, культурных и природных объектов родного края;</w:t>
      </w:r>
    </w:p>
    <w:p w:rsidR="00372337" w:rsidRPr="00E00B9C" w:rsidRDefault="00372337" w:rsidP="003723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– знать представителей животного</w:t>
      </w:r>
      <w:r w:rsidR="00074251" w:rsidRPr="00E00B9C">
        <w:rPr>
          <w:rFonts w:ascii="Times New Roman" w:hAnsi="Times New Roman" w:cs="Times New Roman"/>
          <w:sz w:val="28"/>
          <w:szCs w:val="28"/>
        </w:rPr>
        <w:t xml:space="preserve"> и растительного мира</w:t>
      </w:r>
      <w:r w:rsidRPr="00E00B9C">
        <w:rPr>
          <w:rFonts w:ascii="Times New Roman" w:hAnsi="Times New Roman" w:cs="Times New Roman"/>
          <w:sz w:val="28"/>
          <w:szCs w:val="28"/>
        </w:rPr>
        <w:t xml:space="preserve"> Кольского края; профессии, </w:t>
      </w:r>
      <w:r w:rsidR="00074251" w:rsidRPr="00E00B9C">
        <w:rPr>
          <w:rFonts w:ascii="Times New Roman" w:hAnsi="Times New Roman" w:cs="Times New Roman"/>
          <w:sz w:val="28"/>
          <w:szCs w:val="28"/>
        </w:rPr>
        <w:t>связанные сельским хозяйством</w:t>
      </w:r>
      <w:r w:rsidRPr="00E00B9C">
        <w:rPr>
          <w:rFonts w:ascii="Times New Roman" w:hAnsi="Times New Roman" w:cs="Times New Roman"/>
          <w:sz w:val="28"/>
          <w:szCs w:val="28"/>
        </w:rPr>
        <w:t>;</w:t>
      </w:r>
    </w:p>
    <w:p w:rsidR="0054168F" w:rsidRPr="00E00B9C" w:rsidRDefault="0054168F" w:rsidP="00541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− иметь общее представление о культуре и быте саамов, поморов Кольского Севера;</w:t>
      </w:r>
    </w:p>
    <w:p w:rsidR="0054168F" w:rsidRPr="00E00B9C" w:rsidRDefault="0054168F" w:rsidP="00541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− иметь представлени</w:t>
      </w:r>
      <w:r w:rsidR="00E00B9C" w:rsidRPr="00E00B9C">
        <w:rPr>
          <w:rFonts w:ascii="Times New Roman" w:hAnsi="Times New Roman" w:cs="Times New Roman"/>
          <w:sz w:val="28"/>
          <w:szCs w:val="28"/>
        </w:rPr>
        <w:t>е</w:t>
      </w:r>
      <w:r w:rsidRPr="00E00B9C">
        <w:rPr>
          <w:rFonts w:ascii="Times New Roman" w:hAnsi="Times New Roman" w:cs="Times New Roman"/>
          <w:sz w:val="28"/>
          <w:szCs w:val="28"/>
        </w:rPr>
        <w:t xml:space="preserve"> об экономическом укладе Мурманской области, перспективах развития региона;</w:t>
      </w:r>
    </w:p>
    <w:p w:rsidR="0054168F" w:rsidRPr="00E00B9C" w:rsidRDefault="0054168F" w:rsidP="00541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− приводить примеры предприятий - символов Заполярья;</w:t>
      </w:r>
    </w:p>
    <w:p w:rsidR="0054168F" w:rsidRDefault="0054168F" w:rsidP="00541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 xml:space="preserve">– приводить примеры образовательных возможностей для </w:t>
      </w:r>
      <w:r w:rsidR="0084374D">
        <w:rPr>
          <w:rFonts w:ascii="Times New Roman" w:hAnsi="Times New Roman" w:cs="Times New Roman"/>
          <w:sz w:val="28"/>
          <w:szCs w:val="28"/>
        </w:rPr>
        <w:t>обучающихся</w:t>
      </w:r>
      <w:r w:rsidRPr="00E00B9C">
        <w:rPr>
          <w:rFonts w:ascii="Times New Roman" w:hAnsi="Times New Roman" w:cs="Times New Roman"/>
          <w:sz w:val="28"/>
          <w:szCs w:val="28"/>
        </w:rPr>
        <w:t xml:space="preserve"> в Мурманской области.</w:t>
      </w:r>
    </w:p>
    <w:p w:rsidR="00D754B9" w:rsidRDefault="00D754B9" w:rsidP="00541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4B9" w:rsidRDefault="00D754B9" w:rsidP="00541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4B9" w:rsidRDefault="00D754B9" w:rsidP="00541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4B9" w:rsidRPr="00E00B9C" w:rsidRDefault="00D754B9" w:rsidP="00541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37A1" w:rsidRPr="003E0799" w:rsidRDefault="005837A1" w:rsidP="005837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37A1" w:rsidRDefault="005837A1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712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</w:t>
      </w:r>
    </w:p>
    <w:tbl>
      <w:tblPr>
        <w:tblStyle w:val="a9"/>
        <w:tblpPr w:leftFromText="180" w:rightFromText="180" w:vertAnchor="text" w:horzAnchor="page" w:tblpX="2034" w:tblpY="6"/>
        <w:tblW w:w="9358" w:type="dxa"/>
        <w:tblLook w:val="04A0" w:firstRow="1" w:lastRow="0" w:firstColumn="1" w:lastColumn="0" w:noHBand="0" w:noVBand="1"/>
      </w:tblPr>
      <w:tblGrid>
        <w:gridCol w:w="445"/>
        <w:gridCol w:w="4512"/>
        <w:gridCol w:w="2409"/>
        <w:gridCol w:w="1985"/>
        <w:gridCol w:w="7"/>
      </w:tblGrid>
      <w:tr w:rsidR="00655645" w:rsidRPr="00DF4E72" w:rsidTr="00A12B87">
        <w:tc>
          <w:tcPr>
            <w:tcW w:w="445" w:type="dxa"/>
            <w:vMerge w:val="restart"/>
          </w:tcPr>
          <w:p w:rsidR="00655645" w:rsidRPr="00DF4E72" w:rsidRDefault="00655645" w:rsidP="00A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12" w:type="dxa"/>
            <w:vMerge w:val="restart"/>
          </w:tcPr>
          <w:p w:rsidR="00655645" w:rsidRPr="00DF4E72" w:rsidRDefault="00655645" w:rsidP="00A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72">
              <w:rPr>
                <w:rFonts w:ascii="Times New Roman" w:hAnsi="Times New Roman" w:cs="Times New Roman"/>
                <w:sz w:val="24"/>
                <w:szCs w:val="24"/>
              </w:rPr>
              <w:t>Тематический блок</w:t>
            </w:r>
          </w:p>
        </w:tc>
        <w:tc>
          <w:tcPr>
            <w:tcW w:w="4401" w:type="dxa"/>
            <w:gridSpan w:val="3"/>
          </w:tcPr>
          <w:p w:rsidR="00655645" w:rsidRPr="00DF4E72" w:rsidRDefault="00655645" w:rsidP="00A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1-2 курс СПО</w:t>
            </w:r>
          </w:p>
        </w:tc>
      </w:tr>
      <w:tr w:rsidR="00655645" w:rsidRPr="00DF4E72" w:rsidTr="00A12B87">
        <w:trPr>
          <w:gridAfter w:val="1"/>
          <w:wAfter w:w="7" w:type="dxa"/>
        </w:trPr>
        <w:tc>
          <w:tcPr>
            <w:tcW w:w="445" w:type="dxa"/>
            <w:vMerge/>
          </w:tcPr>
          <w:p w:rsidR="00655645" w:rsidRPr="00DF4E72" w:rsidRDefault="00655645" w:rsidP="00A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  <w:vMerge/>
          </w:tcPr>
          <w:p w:rsidR="00655645" w:rsidRPr="00DF4E72" w:rsidRDefault="00655645" w:rsidP="00A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55645" w:rsidRPr="00DF4E72" w:rsidRDefault="00655645" w:rsidP="00A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аудитор.</w:t>
            </w:r>
          </w:p>
        </w:tc>
        <w:tc>
          <w:tcPr>
            <w:tcW w:w="1985" w:type="dxa"/>
          </w:tcPr>
          <w:p w:rsidR="00655645" w:rsidRPr="00DF4E72" w:rsidRDefault="00655645" w:rsidP="00A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выездные</w:t>
            </w:r>
          </w:p>
        </w:tc>
      </w:tr>
      <w:tr w:rsidR="00655645" w:rsidRPr="00DF4E72" w:rsidTr="00A12B87">
        <w:trPr>
          <w:gridAfter w:val="1"/>
          <w:wAfter w:w="7" w:type="dxa"/>
        </w:trPr>
        <w:tc>
          <w:tcPr>
            <w:tcW w:w="445" w:type="dxa"/>
          </w:tcPr>
          <w:p w:rsidR="00655645" w:rsidRPr="00DF4E72" w:rsidRDefault="00655645" w:rsidP="00655645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655645" w:rsidRPr="00DF4E72" w:rsidRDefault="00655645" w:rsidP="00A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– часть России </w:t>
            </w:r>
          </w:p>
        </w:tc>
        <w:tc>
          <w:tcPr>
            <w:tcW w:w="2409" w:type="dxa"/>
          </w:tcPr>
          <w:p w:rsidR="00655645" w:rsidRPr="00DF4E72" w:rsidRDefault="00655645" w:rsidP="00A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655645" w:rsidRPr="00DF4E72" w:rsidRDefault="00655645" w:rsidP="00A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5645" w:rsidRPr="00DF4E72" w:rsidTr="00A12B87">
        <w:trPr>
          <w:gridAfter w:val="1"/>
          <w:wAfter w:w="7" w:type="dxa"/>
        </w:trPr>
        <w:tc>
          <w:tcPr>
            <w:tcW w:w="445" w:type="dxa"/>
          </w:tcPr>
          <w:p w:rsidR="00655645" w:rsidRPr="00DF4E72" w:rsidRDefault="00655645" w:rsidP="00655645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655645" w:rsidRPr="00DF4E72" w:rsidRDefault="00655645" w:rsidP="00A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Природа и география </w:t>
            </w:r>
          </w:p>
        </w:tc>
        <w:tc>
          <w:tcPr>
            <w:tcW w:w="2409" w:type="dxa"/>
          </w:tcPr>
          <w:p w:rsidR="00655645" w:rsidRPr="00DF4E72" w:rsidRDefault="00655645" w:rsidP="00A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55645" w:rsidRPr="00DF4E72" w:rsidRDefault="00655645" w:rsidP="00A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5645" w:rsidRPr="00DF4E72" w:rsidTr="00A12B87">
        <w:trPr>
          <w:gridAfter w:val="1"/>
          <w:wAfter w:w="7" w:type="dxa"/>
        </w:trPr>
        <w:tc>
          <w:tcPr>
            <w:tcW w:w="445" w:type="dxa"/>
          </w:tcPr>
          <w:p w:rsidR="00655645" w:rsidRPr="00DF4E72" w:rsidRDefault="00655645" w:rsidP="00655645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655645" w:rsidRPr="00DF4E72" w:rsidRDefault="00655645" w:rsidP="00A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региона</w:t>
            </w:r>
          </w:p>
        </w:tc>
        <w:tc>
          <w:tcPr>
            <w:tcW w:w="2409" w:type="dxa"/>
          </w:tcPr>
          <w:p w:rsidR="00655645" w:rsidRPr="00DF4E72" w:rsidRDefault="00655645" w:rsidP="00A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655645" w:rsidRPr="00DF4E72" w:rsidRDefault="00655645" w:rsidP="00A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55645" w:rsidRPr="00DF4E72" w:rsidTr="00A12B87">
        <w:trPr>
          <w:gridAfter w:val="1"/>
          <w:wAfter w:w="7" w:type="dxa"/>
        </w:trPr>
        <w:tc>
          <w:tcPr>
            <w:tcW w:w="445" w:type="dxa"/>
          </w:tcPr>
          <w:p w:rsidR="00655645" w:rsidRPr="00DF4E72" w:rsidRDefault="00655645" w:rsidP="00655645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655645" w:rsidRPr="00DF4E72" w:rsidRDefault="00655645" w:rsidP="00A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Образование, наука и культура</w:t>
            </w:r>
          </w:p>
        </w:tc>
        <w:tc>
          <w:tcPr>
            <w:tcW w:w="2409" w:type="dxa"/>
          </w:tcPr>
          <w:p w:rsidR="00655645" w:rsidRPr="00DF4E72" w:rsidRDefault="00655645" w:rsidP="00A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55645" w:rsidRPr="00DF4E72" w:rsidRDefault="00655645" w:rsidP="00A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5645" w:rsidRPr="00DF4E72" w:rsidTr="00A12B87">
        <w:trPr>
          <w:gridAfter w:val="1"/>
          <w:wAfter w:w="7" w:type="dxa"/>
        </w:trPr>
        <w:tc>
          <w:tcPr>
            <w:tcW w:w="445" w:type="dxa"/>
          </w:tcPr>
          <w:p w:rsidR="00655645" w:rsidRPr="00DF4E72" w:rsidRDefault="00655645" w:rsidP="00655645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655645" w:rsidRPr="00DF4E72" w:rsidRDefault="00655645" w:rsidP="00A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DED">
              <w:rPr>
                <w:rFonts w:ascii="Times New Roman" w:hAnsi="Times New Roman" w:cs="Times New Roman"/>
                <w:sz w:val="24"/>
                <w:szCs w:val="24"/>
              </w:rPr>
              <w:t>На Севере – перспективы!</w:t>
            </w:r>
          </w:p>
        </w:tc>
        <w:tc>
          <w:tcPr>
            <w:tcW w:w="2409" w:type="dxa"/>
          </w:tcPr>
          <w:p w:rsidR="00655645" w:rsidRPr="00DF4E72" w:rsidRDefault="00655645" w:rsidP="00A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55645" w:rsidRPr="00DF4E72" w:rsidRDefault="00655645" w:rsidP="00A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5645" w:rsidRPr="00DF4E72" w:rsidTr="00A12B87">
        <w:trPr>
          <w:gridAfter w:val="1"/>
          <w:wAfter w:w="7" w:type="dxa"/>
        </w:trPr>
        <w:tc>
          <w:tcPr>
            <w:tcW w:w="445" w:type="dxa"/>
          </w:tcPr>
          <w:p w:rsidR="00655645" w:rsidRPr="00DF4E72" w:rsidRDefault="00655645" w:rsidP="00655645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655645" w:rsidRDefault="00655645" w:rsidP="00A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Итоговые </w:t>
            </w:r>
          </w:p>
          <w:p w:rsidR="00655645" w:rsidRDefault="00655645" w:rsidP="00A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(обобщающие)</w:t>
            </w:r>
          </w:p>
          <w:p w:rsidR="00655645" w:rsidRPr="001F201B" w:rsidRDefault="00655645" w:rsidP="00A12B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09" w:type="dxa"/>
          </w:tcPr>
          <w:p w:rsidR="00655645" w:rsidRPr="00DF4E72" w:rsidRDefault="00655645" w:rsidP="00A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55645" w:rsidRPr="00DF4E72" w:rsidRDefault="00655645" w:rsidP="00A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645" w:rsidRPr="00DF4E72" w:rsidTr="00A12B87">
        <w:trPr>
          <w:gridAfter w:val="1"/>
          <w:wAfter w:w="7" w:type="dxa"/>
        </w:trPr>
        <w:tc>
          <w:tcPr>
            <w:tcW w:w="445" w:type="dxa"/>
          </w:tcPr>
          <w:p w:rsidR="00655645" w:rsidRPr="00DF4E72" w:rsidRDefault="00655645" w:rsidP="00A12B87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655645" w:rsidRDefault="00655645" w:rsidP="00A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409" w:type="dxa"/>
          </w:tcPr>
          <w:p w:rsidR="00655645" w:rsidRPr="00DF4E72" w:rsidRDefault="00655645" w:rsidP="00A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655645" w:rsidRPr="00DF4E72" w:rsidRDefault="00655645" w:rsidP="00A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655645" w:rsidRDefault="00655645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4D4" w:rsidRDefault="003874D4" w:rsidP="003874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Содержание курса</w:t>
      </w:r>
    </w:p>
    <w:p w:rsidR="003874D4" w:rsidRDefault="003874D4" w:rsidP="003874D4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29C">
        <w:rPr>
          <w:rFonts w:ascii="Times New Roman" w:hAnsi="Times New Roman" w:cs="Times New Roman"/>
          <w:sz w:val="28"/>
          <w:szCs w:val="28"/>
        </w:rPr>
        <w:t>Мурманская область – часть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74D4" w:rsidRPr="00EE7E81" w:rsidRDefault="003874D4" w:rsidP="003874D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22F0B">
        <w:rPr>
          <w:rFonts w:ascii="Times New Roman" w:hAnsi="Times New Roman" w:cs="Times New Roman"/>
          <w:sz w:val="28"/>
          <w:szCs w:val="28"/>
        </w:rPr>
        <w:t>собенности экономико-географического, экономическ</w:t>
      </w:r>
      <w:r>
        <w:rPr>
          <w:rFonts w:ascii="Times New Roman" w:hAnsi="Times New Roman" w:cs="Times New Roman"/>
          <w:sz w:val="28"/>
          <w:szCs w:val="28"/>
        </w:rPr>
        <w:t>ого и стратегического положения.</w:t>
      </w:r>
      <w:r w:rsidRPr="00922F0B">
        <w:rPr>
          <w:rFonts w:ascii="Times New Roman" w:hAnsi="Times New Roman" w:cs="Times New Roman"/>
          <w:sz w:val="28"/>
          <w:szCs w:val="28"/>
        </w:rPr>
        <w:t xml:space="preserve"> Освоение</w:t>
      </w:r>
      <w:r>
        <w:rPr>
          <w:rFonts w:ascii="Times New Roman" w:hAnsi="Times New Roman" w:cs="Times New Roman"/>
          <w:sz w:val="28"/>
          <w:szCs w:val="28"/>
        </w:rPr>
        <w:t xml:space="preserve"> Арктики. Северный морской путь. История Мурманской области.</w:t>
      </w:r>
      <w:r w:rsidRPr="00922F0B">
        <w:rPr>
          <w:rFonts w:ascii="Times New Roman" w:hAnsi="Times New Roman" w:cs="Times New Roman"/>
          <w:sz w:val="28"/>
          <w:szCs w:val="28"/>
        </w:rPr>
        <w:t xml:space="preserve"> Стратегический план «На Севере – жить!»</w:t>
      </w:r>
      <w:r w:rsidRPr="00EE7E81">
        <w:rPr>
          <w:rFonts w:ascii="Times New Roman" w:hAnsi="Times New Roman" w:cs="Times New Roman"/>
          <w:sz w:val="28"/>
          <w:szCs w:val="28"/>
        </w:rPr>
        <w:t>.</w:t>
      </w:r>
    </w:p>
    <w:p w:rsidR="003874D4" w:rsidRDefault="003874D4" w:rsidP="003874D4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29C">
        <w:rPr>
          <w:rFonts w:ascii="Times New Roman" w:hAnsi="Times New Roman" w:cs="Times New Roman"/>
          <w:sz w:val="28"/>
          <w:szCs w:val="28"/>
        </w:rPr>
        <w:t xml:space="preserve">Природа и география </w:t>
      </w:r>
      <w:r>
        <w:rPr>
          <w:rFonts w:ascii="Times New Roman" w:hAnsi="Times New Roman" w:cs="Times New Roman"/>
          <w:sz w:val="28"/>
          <w:szCs w:val="28"/>
        </w:rPr>
        <w:t>Мурманской области.</w:t>
      </w:r>
    </w:p>
    <w:p w:rsidR="003874D4" w:rsidRPr="00922F0B" w:rsidRDefault="003874D4" w:rsidP="003874D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22F0B">
        <w:rPr>
          <w:rFonts w:ascii="Times New Roman" w:hAnsi="Times New Roman" w:cs="Times New Roman"/>
          <w:sz w:val="28"/>
          <w:szCs w:val="28"/>
        </w:rPr>
        <w:t>никальные природные явления и объекты Кольского полуострова, природные зоны, уникальность животного мира, биоресурсы, полезные ископаемые, профессии, связанные с добычей и переработкой полезных ископаемых.</w:t>
      </w:r>
    </w:p>
    <w:p w:rsidR="003874D4" w:rsidRDefault="003874D4" w:rsidP="003874D4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F4">
        <w:rPr>
          <w:rFonts w:ascii="Times New Roman" w:hAnsi="Times New Roman" w:cs="Times New Roman"/>
          <w:sz w:val="28"/>
          <w:szCs w:val="28"/>
        </w:rPr>
        <w:t>Экономика региона</w:t>
      </w:r>
      <w:r w:rsidRPr="00815FF9">
        <w:rPr>
          <w:rFonts w:ascii="Times New Roman" w:hAnsi="Times New Roman" w:cs="Times New Roman"/>
          <w:sz w:val="28"/>
          <w:szCs w:val="28"/>
        </w:rPr>
        <w:t>.</w:t>
      </w:r>
      <w:r w:rsidRPr="00FA7C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4D4" w:rsidRPr="005837A1" w:rsidRDefault="003874D4" w:rsidP="003874D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837A1">
        <w:rPr>
          <w:rFonts w:ascii="Times New Roman" w:hAnsi="Times New Roman" w:cs="Times New Roman"/>
          <w:sz w:val="28"/>
          <w:szCs w:val="28"/>
        </w:rPr>
        <w:t xml:space="preserve">ажнейшие показатели социально-экономического развития Мурманской области. Предприятия и производственные площадки региона (градообразующие предприятия, предприятия – символы Заполярья, масштабные производственные площадки). Транспортное сообщение в регионе как основа развития промышленности. Энергетика Кольского полуострова – залог развития промышленности, туризм в Мурманской области, индивидуальное предпринимательство, «Арктический гектар», </w:t>
      </w:r>
      <w:proofErr w:type="spellStart"/>
      <w:r w:rsidRPr="005837A1">
        <w:rPr>
          <w:rFonts w:ascii="Times New Roman" w:hAnsi="Times New Roman" w:cs="Times New Roman"/>
          <w:sz w:val="28"/>
          <w:szCs w:val="28"/>
        </w:rPr>
        <w:t>стартап</w:t>
      </w:r>
      <w:proofErr w:type="spellEnd"/>
      <w:r w:rsidRPr="005837A1">
        <w:rPr>
          <w:rFonts w:ascii="Times New Roman" w:hAnsi="Times New Roman" w:cs="Times New Roman"/>
          <w:sz w:val="28"/>
          <w:szCs w:val="28"/>
        </w:rPr>
        <w:t>-проекты для школьников. Формирование комфортной среды. Портал «Наш Север».</w:t>
      </w:r>
    </w:p>
    <w:p w:rsidR="003874D4" w:rsidRDefault="003874D4" w:rsidP="003874D4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74">
        <w:rPr>
          <w:rFonts w:ascii="Times New Roman" w:hAnsi="Times New Roman" w:cs="Times New Roman"/>
          <w:sz w:val="28"/>
          <w:szCs w:val="28"/>
        </w:rPr>
        <w:t>Образование, наука и культура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874D4" w:rsidRPr="005837A1" w:rsidRDefault="003874D4" w:rsidP="003874D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837A1">
        <w:rPr>
          <w:rFonts w:ascii="Times New Roman" w:hAnsi="Times New Roman" w:cs="Times New Roman"/>
          <w:sz w:val="28"/>
          <w:szCs w:val="28"/>
        </w:rPr>
        <w:t>никальные научные исследования, КНЦ РАН. Где и как получить профессию в Мурманской области: колледжи, Мурманский арктический университет. Профессиональные пробы. Культура и искусство, развитие кинематографа.</w:t>
      </w:r>
    </w:p>
    <w:p w:rsidR="003874D4" w:rsidRDefault="003874D4" w:rsidP="003874D4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E6">
        <w:rPr>
          <w:rFonts w:ascii="Times New Roman" w:hAnsi="Times New Roman" w:cs="Times New Roman"/>
          <w:sz w:val="28"/>
          <w:szCs w:val="28"/>
        </w:rPr>
        <w:t xml:space="preserve">На Севере – перспективы! </w:t>
      </w:r>
    </w:p>
    <w:p w:rsidR="003874D4" w:rsidRDefault="003874D4" w:rsidP="003874D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837A1">
        <w:rPr>
          <w:rFonts w:ascii="Times New Roman" w:hAnsi="Times New Roman" w:cs="Times New Roman"/>
          <w:sz w:val="28"/>
          <w:szCs w:val="28"/>
        </w:rPr>
        <w:t xml:space="preserve">оциально-экономические перспективы развития региона; профессии будущего, востребованные в рамках </w:t>
      </w:r>
      <w:proofErr w:type="spellStart"/>
      <w:r w:rsidRPr="005837A1">
        <w:rPr>
          <w:rFonts w:ascii="Times New Roman" w:hAnsi="Times New Roman" w:cs="Times New Roman"/>
          <w:sz w:val="28"/>
          <w:szCs w:val="28"/>
        </w:rPr>
        <w:t>инвест</w:t>
      </w:r>
      <w:proofErr w:type="spellEnd"/>
      <w:r w:rsidRPr="005837A1">
        <w:rPr>
          <w:rFonts w:ascii="Times New Roman" w:hAnsi="Times New Roman" w:cs="Times New Roman"/>
          <w:sz w:val="28"/>
          <w:szCs w:val="28"/>
        </w:rPr>
        <w:t>-проектов; возможности профессиональной и личностной самореализации в регионе.</w:t>
      </w:r>
    </w:p>
    <w:p w:rsidR="003874D4" w:rsidRPr="005837A1" w:rsidRDefault="003874D4" w:rsidP="003874D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4D4" w:rsidRDefault="003874D4" w:rsidP="003874D4">
      <w:pPr>
        <w:pStyle w:val="a8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78FD">
        <w:rPr>
          <w:rFonts w:ascii="Times New Roman" w:hAnsi="Times New Roman" w:cs="Times New Roman"/>
          <w:sz w:val="28"/>
          <w:szCs w:val="28"/>
        </w:rPr>
        <w:t>По итогам курса проводится турнир среди школьников и студентов по интеллектуальной игре «Что? Где? Когда?» в трех в</w:t>
      </w:r>
      <w:r>
        <w:rPr>
          <w:rFonts w:ascii="Times New Roman" w:hAnsi="Times New Roman" w:cs="Times New Roman"/>
          <w:sz w:val="28"/>
          <w:szCs w:val="28"/>
        </w:rPr>
        <w:t xml:space="preserve">озрастных группах: </w:t>
      </w:r>
      <w:r>
        <w:rPr>
          <w:rFonts w:ascii="Times New Roman" w:hAnsi="Times New Roman" w:cs="Times New Roman"/>
          <w:sz w:val="28"/>
          <w:szCs w:val="28"/>
        </w:rPr>
        <w:lastRenderedPageBreak/>
        <w:t>младшей – 1-</w:t>
      </w:r>
      <w:r w:rsidRPr="001578FD">
        <w:rPr>
          <w:rFonts w:ascii="Times New Roman" w:hAnsi="Times New Roman" w:cs="Times New Roman"/>
          <w:sz w:val="28"/>
          <w:szCs w:val="28"/>
        </w:rPr>
        <w:t>4 классы, средней – 5-8 классы, старшей – 9-11 классы, а также среди студентов 1-2 курсов профессиональных образовательных организаций.</w:t>
      </w:r>
      <w:r w:rsidRPr="005837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874D4" w:rsidRPr="001578FD" w:rsidRDefault="003874D4" w:rsidP="003874D4">
      <w:pPr>
        <w:pStyle w:val="a8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578FD">
        <w:rPr>
          <w:rFonts w:ascii="Times New Roman" w:hAnsi="Times New Roman" w:cs="Times New Roman"/>
          <w:sz w:val="28"/>
          <w:szCs w:val="28"/>
        </w:rPr>
        <w:t xml:space="preserve">Завершением программы внеурочной деятельности «На Севере — жить!» может быть </w:t>
      </w:r>
      <w:r>
        <w:rPr>
          <w:rFonts w:ascii="Times New Roman" w:hAnsi="Times New Roman" w:cs="Times New Roman"/>
          <w:sz w:val="28"/>
          <w:szCs w:val="28"/>
        </w:rPr>
        <w:t xml:space="preserve">итоговая беседа, </w:t>
      </w:r>
      <w:r w:rsidRPr="001578FD">
        <w:rPr>
          <w:rFonts w:ascii="Times New Roman" w:hAnsi="Times New Roman" w:cs="Times New Roman"/>
          <w:sz w:val="28"/>
          <w:szCs w:val="28"/>
        </w:rPr>
        <w:t>защита проектной работы по тематике курса, которую обучающийся выполняет в течение года. Содержательные элементы программы предполагают организацию вокруг них поисково-исследовательской деятельности обучающихся, результаты которой могут быть оформлены в виде учебных исследований и проектов и представлены для презентации. Мероприятие может носить общешкольный характер – единый день ученических проектов</w:t>
      </w:r>
      <w:r>
        <w:rPr>
          <w:rFonts w:ascii="Times New Roman" w:hAnsi="Times New Roman" w:cs="Times New Roman"/>
          <w:sz w:val="28"/>
          <w:szCs w:val="28"/>
        </w:rPr>
        <w:t>, посвященный Дню образования Мурманской области</w:t>
      </w:r>
      <w:r w:rsidRPr="001578FD">
        <w:rPr>
          <w:rFonts w:ascii="Times New Roman" w:hAnsi="Times New Roman" w:cs="Times New Roman"/>
          <w:sz w:val="28"/>
          <w:szCs w:val="28"/>
        </w:rPr>
        <w:t xml:space="preserve"> (28 мая).</w:t>
      </w:r>
    </w:p>
    <w:p w:rsidR="000F5EEE" w:rsidRDefault="000F5EEE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0F5EEE" w:rsidSect="00E373F8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837A1" w:rsidRDefault="000F5EEE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 </w:t>
      </w:r>
    </w:p>
    <w:p w:rsidR="000F5EEE" w:rsidRDefault="000F5EEE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55EE0">
        <w:rPr>
          <w:rFonts w:ascii="Times New Roman" w:hAnsi="Times New Roman" w:cs="Times New Roman"/>
          <w:b/>
          <w:sz w:val="28"/>
          <w:szCs w:val="28"/>
        </w:rPr>
        <w:t>10-11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  <w:r w:rsidR="00855EE0">
        <w:rPr>
          <w:rFonts w:ascii="Times New Roman" w:hAnsi="Times New Roman" w:cs="Times New Roman"/>
          <w:b/>
          <w:sz w:val="28"/>
          <w:szCs w:val="28"/>
        </w:rPr>
        <w:t>, 1-2 курс СПО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9"/>
        <w:tblW w:w="15448" w:type="dxa"/>
        <w:tblLook w:val="04A0" w:firstRow="1" w:lastRow="0" w:firstColumn="1" w:lastColumn="0" w:noHBand="0" w:noVBand="1"/>
      </w:tblPr>
      <w:tblGrid>
        <w:gridCol w:w="627"/>
        <w:gridCol w:w="1198"/>
        <w:gridCol w:w="2838"/>
        <w:gridCol w:w="1286"/>
        <w:gridCol w:w="3544"/>
        <w:gridCol w:w="3260"/>
        <w:gridCol w:w="2695"/>
      </w:tblGrid>
      <w:tr w:rsidR="00A5401D" w:rsidTr="00084E08">
        <w:tc>
          <w:tcPr>
            <w:tcW w:w="627" w:type="dxa"/>
          </w:tcPr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98" w:type="dxa"/>
          </w:tcPr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838" w:type="dxa"/>
          </w:tcPr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блок</w:t>
            </w:r>
          </w:p>
        </w:tc>
        <w:tc>
          <w:tcPr>
            <w:tcW w:w="1286" w:type="dxa"/>
          </w:tcPr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</w:p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3544" w:type="dxa"/>
          </w:tcPr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занятия </w:t>
            </w:r>
          </w:p>
        </w:tc>
        <w:tc>
          <w:tcPr>
            <w:tcW w:w="3260" w:type="dxa"/>
          </w:tcPr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деятельности обучающихся </w:t>
            </w:r>
          </w:p>
        </w:tc>
        <w:tc>
          <w:tcPr>
            <w:tcW w:w="2695" w:type="dxa"/>
          </w:tcPr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EEE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Электронные ресурсы</w:t>
            </w:r>
          </w:p>
        </w:tc>
      </w:tr>
      <w:tr w:rsidR="00A5401D" w:rsidTr="00084E08"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Pr="00603912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2838" w:type="dxa"/>
          </w:tcPr>
          <w:p w:rsidR="00A5401D" w:rsidRPr="00FA2603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Мурманская область в составе России</w:t>
            </w:r>
          </w:p>
        </w:tc>
        <w:tc>
          <w:tcPr>
            <w:tcW w:w="1286" w:type="dxa"/>
          </w:tcPr>
          <w:p w:rsidR="00A5401D" w:rsidRPr="00FA2603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5401D" w:rsidRPr="00603912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Удивительный северный край!</w:t>
            </w:r>
          </w:p>
        </w:tc>
        <w:tc>
          <w:tcPr>
            <w:tcW w:w="3260" w:type="dxa"/>
          </w:tcPr>
          <w:p w:rsidR="00A5401D" w:rsidRPr="00FA2603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A5401D" w:rsidRDefault="0068716B" w:rsidP="00084E08">
            <w:hyperlink r:id="rId9" w:history="1">
              <w:r w:rsidR="00A5401D" w:rsidRPr="004E4138">
                <w:rPr>
                  <w:rStyle w:val="aa"/>
                </w:rPr>
                <w:t>https://razgovor.iro51.ru/</w:t>
              </w:r>
            </w:hyperlink>
            <w:r w:rsidR="00A5401D">
              <w:t xml:space="preserve"> </w:t>
            </w:r>
          </w:p>
        </w:tc>
      </w:tr>
      <w:tr w:rsidR="00A5401D" w:rsidTr="00084E08">
        <w:trPr>
          <w:trHeight w:val="739"/>
        </w:trPr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Pr="00603912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2838" w:type="dxa"/>
          </w:tcPr>
          <w:p w:rsidR="00A5401D" w:rsidRDefault="00A5401D" w:rsidP="00084E08">
            <w:r w:rsidRPr="00426B5F">
              <w:rPr>
                <w:rFonts w:ascii="Times New Roman" w:hAnsi="Times New Roman" w:cs="Times New Roman"/>
                <w:sz w:val="24"/>
                <w:szCs w:val="24"/>
              </w:rPr>
              <w:t>Мурманская область в составе России</w:t>
            </w:r>
          </w:p>
        </w:tc>
        <w:tc>
          <w:tcPr>
            <w:tcW w:w="1286" w:type="dxa"/>
          </w:tcPr>
          <w:p w:rsidR="00A5401D" w:rsidRPr="00FA2603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5401D" w:rsidRPr="00603912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– форпост Арктики </w:t>
            </w:r>
          </w:p>
        </w:tc>
        <w:tc>
          <w:tcPr>
            <w:tcW w:w="3260" w:type="dxa"/>
          </w:tcPr>
          <w:p w:rsidR="00A5401D" w:rsidRDefault="00A5401D" w:rsidP="00084E08">
            <w:r w:rsidRPr="00C936A3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 заданий</w:t>
            </w:r>
          </w:p>
        </w:tc>
        <w:tc>
          <w:tcPr>
            <w:tcW w:w="2695" w:type="dxa"/>
          </w:tcPr>
          <w:p w:rsidR="00A5401D" w:rsidRDefault="0068716B" w:rsidP="00084E08">
            <w:hyperlink r:id="rId10" w:history="1">
              <w:r w:rsidR="00A5401D" w:rsidRPr="004E4138">
                <w:rPr>
                  <w:rStyle w:val="aa"/>
                </w:rPr>
                <w:t>https://razgovor.iro51.ru/</w:t>
              </w:r>
            </w:hyperlink>
            <w:r w:rsidR="00A5401D">
              <w:t xml:space="preserve"> </w:t>
            </w:r>
          </w:p>
        </w:tc>
      </w:tr>
      <w:tr w:rsidR="00A5401D" w:rsidTr="00084E08"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Pr="00603912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838" w:type="dxa"/>
          </w:tcPr>
          <w:p w:rsidR="00A5401D" w:rsidRDefault="00A5401D" w:rsidP="00084E08">
            <w:r w:rsidRPr="00426B5F">
              <w:rPr>
                <w:rFonts w:ascii="Times New Roman" w:hAnsi="Times New Roman" w:cs="Times New Roman"/>
                <w:sz w:val="24"/>
                <w:szCs w:val="24"/>
              </w:rPr>
              <w:t>Мурманская область в составе России</w:t>
            </w:r>
          </w:p>
        </w:tc>
        <w:tc>
          <w:tcPr>
            <w:tcW w:w="1286" w:type="dxa"/>
          </w:tcPr>
          <w:p w:rsidR="00A5401D" w:rsidRPr="00FA2603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5401D" w:rsidRPr="00603912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Мурманской области</w:t>
            </w:r>
          </w:p>
        </w:tc>
        <w:tc>
          <w:tcPr>
            <w:tcW w:w="3260" w:type="dxa"/>
          </w:tcPr>
          <w:p w:rsidR="00A5401D" w:rsidRPr="00FA2603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A5401D" w:rsidRPr="00FA2603" w:rsidRDefault="0068716B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5401D" w:rsidRPr="004E4138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https://razgovor.iro51.ru/</w:t>
              </w:r>
            </w:hyperlink>
            <w:r w:rsidR="00A54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401D" w:rsidTr="00084E08"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Pr="00603912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2838" w:type="dxa"/>
          </w:tcPr>
          <w:p w:rsidR="00A5401D" w:rsidRDefault="00A5401D" w:rsidP="00084E08">
            <w:r w:rsidRPr="00426B5F">
              <w:rPr>
                <w:rFonts w:ascii="Times New Roman" w:hAnsi="Times New Roman" w:cs="Times New Roman"/>
                <w:sz w:val="24"/>
                <w:szCs w:val="24"/>
              </w:rPr>
              <w:t>Мурманская область в составе России</w:t>
            </w:r>
          </w:p>
        </w:tc>
        <w:tc>
          <w:tcPr>
            <w:tcW w:w="1286" w:type="dxa"/>
          </w:tcPr>
          <w:p w:rsidR="00A5401D" w:rsidRPr="00FA2603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5401D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Севере – интересно!</w:t>
            </w:r>
          </w:p>
          <w:p w:rsidR="00A5401D" w:rsidRPr="00603912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(международный день туризма)</w:t>
            </w:r>
          </w:p>
        </w:tc>
        <w:tc>
          <w:tcPr>
            <w:tcW w:w="3260" w:type="dxa"/>
          </w:tcPr>
          <w:p w:rsidR="00A5401D" w:rsidRPr="00FA2603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активности</w:t>
            </w:r>
          </w:p>
        </w:tc>
        <w:tc>
          <w:tcPr>
            <w:tcW w:w="2695" w:type="dxa"/>
          </w:tcPr>
          <w:p w:rsidR="00A5401D" w:rsidRPr="00FA2603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1D" w:rsidTr="00084E08"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Pr="00603912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2838" w:type="dxa"/>
          </w:tcPr>
          <w:p w:rsidR="00A5401D" w:rsidRPr="00606072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B5F">
              <w:rPr>
                <w:rFonts w:ascii="Times New Roman" w:hAnsi="Times New Roman" w:cs="Times New Roman"/>
                <w:sz w:val="24"/>
                <w:szCs w:val="24"/>
              </w:rPr>
              <w:t>Мурманская область в составе России</w:t>
            </w:r>
          </w:p>
        </w:tc>
        <w:tc>
          <w:tcPr>
            <w:tcW w:w="1286" w:type="dxa"/>
          </w:tcPr>
          <w:p w:rsidR="00A5401D" w:rsidRPr="00FA2603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5401D" w:rsidRPr="00FA2603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21">
              <w:rPr>
                <w:rFonts w:ascii="Times New Roman" w:hAnsi="Times New Roman" w:cs="Times New Roman"/>
                <w:sz w:val="24"/>
                <w:szCs w:val="24"/>
              </w:rPr>
              <w:t xml:space="preserve">Кольское Заполярье  - регион возможностей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06072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«На Севере – жить!»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A5401D" w:rsidRPr="00FA2603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A5401D" w:rsidRDefault="0068716B" w:rsidP="00084E08">
            <w:hyperlink r:id="rId12" w:history="1">
              <w:r w:rsidR="00A5401D" w:rsidRPr="004E4138">
                <w:rPr>
                  <w:rStyle w:val="aa"/>
                </w:rPr>
                <w:t>https://razgovor.iro51.ru/</w:t>
              </w:r>
            </w:hyperlink>
            <w:r w:rsidR="00A5401D">
              <w:t xml:space="preserve"> </w:t>
            </w:r>
          </w:p>
        </w:tc>
      </w:tr>
      <w:tr w:rsidR="00A5401D" w:rsidTr="00084E08"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Pr="00603912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838" w:type="dxa"/>
          </w:tcPr>
          <w:p w:rsidR="00A5401D" w:rsidRDefault="00A5401D" w:rsidP="00084E08">
            <w:r w:rsidRPr="00426B5F">
              <w:rPr>
                <w:rFonts w:ascii="Times New Roman" w:hAnsi="Times New Roman" w:cs="Times New Roman"/>
                <w:sz w:val="24"/>
                <w:szCs w:val="24"/>
              </w:rPr>
              <w:t>Мурманская область в составе России</w:t>
            </w:r>
          </w:p>
        </w:tc>
        <w:tc>
          <w:tcPr>
            <w:tcW w:w="1286" w:type="dxa"/>
          </w:tcPr>
          <w:p w:rsidR="00A5401D" w:rsidRPr="00FA2603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5401D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85-лет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Петсамо-Киркенесской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401D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операции </w:t>
            </w:r>
          </w:p>
        </w:tc>
        <w:tc>
          <w:tcPr>
            <w:tcW w:w="3260" w:type="dxa"/>
          </w:tcPr>
          <w:p w:rsidR="00A5401D" w:rsidRPr="00FA2603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экскурсия, возложение цветов, митинг, вахта памяти</w:t>
            </w:r>
          </w:p>
        </w:tc>
        <w:tc>
          <w:tcPr>
            <w:tcW w:w="2695" w:type="dxa"/>
          </w:tcPr>
          <w:p w:rsidR="00A5401D" w:rsidRPr="00FA2603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1D" w:rsidTr="00084E08"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A5401D" w:rsidRPr="00606072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и география Мурманской области</w:t>
            </w:r>
          </w:p>
        </w:tc>
        <w:tc>
          <w:tcPr>
            <w:tcW w:w="1286" w:type="dxa"/>
          </w:tcPr>
          <w:p w:rsidR="00A5401D" w:rsidRPr="00FA2603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5401D" w:rsidRPr="00603912" w:rsidRDefault="00A5401D" w:rsidP="00084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6EF">
              <w:rPr>
                <w:rFonts w:ascii="Times New Roman" w:hAnsi="Times New Roman" w:cs="Times New Roman"/>
                <w:sz w:val="24"/>
                <w:szCs w:val="24"/>
              </w:rPr>
              <w:t>Туризм в Заполярье. На Севере – интересно!</w:t>
            </w:r>
          </w:p>
        </w:tc>
        <w:tc>
          <w:tcPr>
            <w:tcW w:w="3260" w:type="dxa"/>
          </w:tcPr>
          <w:p w:rsidR="00A5401D" w:rsidRPr="00FA2603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активности</w:t>
            </w:r>
          </w:p>
        </w:tc>
        <w:tc>
          <w:tcPr>
            <w:tcW w:w="2695" w:type="dxa"/>
          </w:tcPr>
          <w:p w:rsidR="00A5401D" w:rsidRDefault="00A5401D" w:rsidP="00084E08"/>
        </w:tc>
      </w:tr>
      <w:tr w:rsidR="00A5401D" w:rsidTr="00084E08"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838" w:type="dxa"/>
          </w:tcPr>
          <w:p w:rsidR="00A5401D" w:rsidRPr="00447037" w:rsidRDefault="00A5401D" w:rsidP="00084E08"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Образование, наука и культура</w:t>
            </w:r>
          </w:p>
        </w:tc>
        <w:tc>
          <w:tcPr>
            <w:tcW w:w="1286" w:type="dxa"/>
          </w:tcPr>
          <w:p w:rsidR="00A5401D" w:rsidRPr="00FA2603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5401D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Севера</w:t>
            </w:r>
          </w:p>
          <w:p w:rsidR="00A5401D" w:rsidRPr="008448E7" w:rsidRDefault="00A5401D" w:rsidP="00084E0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401D" w:rsidRPr="008448E7" w:rsidRDefault="00A5401D" w:rsidP="00084E08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театр, музей, филармонию</w:t>
            </w:r>
          </w:p>
        </w:tc>
        <w:tc>
          <w:tcPr>
            <w:tcW w:w="2695" w:type="dxa"/>
          </w:tcPr>
          <w:p w:rsidR="00A5401D" w:rsidRDefault="00A5401D" w:rsidP="00084E08"/>
        </w:tc>
      </w:tr>
      <w:tr w:rsidR="00A5401D" w:rsidTr="00084E08">
        <w:trPr>
          <w:trHeight w:val="509"/>
        </w:trPr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Pr="00603912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838" w:type="dxa"/>
          </w:tcPr>
          <w:p w:rsidR="00A5401D" w:rsidRPr="00FA2603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и география Мурманской области</w:t>
            </w:r>
          </w:p>
        </w:tc>
        <w:tc>
          <w:tcPr>
            <w:tcW w:w="1286" w:type="dxa"/>
          </w:tcPr>
          <w:p w:rsidR="00A5401D" w:rsidRPr="00FA2603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5401D" w:rsidRPr="00603912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072">
              <w:rPr>
                <w:rFonts w:ascii="Times New Roman" w:hAnsi="Times New Roman" w:cs="Times New Roman"/>
                <w:sz w:val="24"/>
                <w:szCs w:val="24"/>
              </w:rPr>
              <w:t>Загадки родного края. Путешествую по Северу!</w:t>
            </w:r>
          </w:p>
        </w:tc>
        <w:tc>
          <w:tcPr>
            <w:tcW w:w="3260" w:type="dxa"/>
          </w:tcPr>
          <w:p w:rsidR="00A5401D" w:rsidRPr="00FA2603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A5401D" w:rsidRDefault="0068716B" w:rsidP="00084E08">
            <w:hyperlink r:id="rId13" w:history="1">
              <w:r w:rsidR="00A5401D" w:rsidRPr="004E4138">
                <w:rPr>
                  <w:rStyle w:val="aa"/>
                </w:rPr>
                <w:t>https://razgovor.iro51.ru/</w:t>
              </w:r>
            </w:hyperlink>
            <w:r w:rsidR="00A5401D">
              <w:t xml:space="preserve"> </w:t>
            </w:r>
          </w:p>
        </w:tc>
      </w:tr>
      <w:tr w:rsidR="00A5401D" w:rsidTr="00084E08"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838" w:type="dxa"/>
          </w:tcPr>
          <w:p w:rsidR="00A5401D" w:rsidRPr="00FA2603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и география Мурманской области</w:t>
            </w:r>
          </w:p>
        </w:tc>
        <w:tc>
          <w:tcPr>
            <w:tcW w:w="1286" w:type="dxa"/>
          </w:tcPr>
          <w:p w:rsidR="00A5401D" w:rsidRPr="00FA2603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5401D" w:rsidRPr="00606072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072">
              <w:rPr>
                <w:rFonts w:ascii="Times New Roman" w:hAnsi="Times New Roman" w:cs="Times New Roman"/>
                <w:sz w:val="24"/>
                <w:szCs w:val="24"/>
              </w:rPr>
              <w:t>Уникальный животный мир Кольского Заполярья</w:t>
            </w:r>
          </w:p>
        </w:tc>
        <w:tc>
          <w:tcPr>
            <w:tcW w:w="3260" w:type="dxa"/>
          </w:tcPr>
          <w:p w:rsidR="00A5401D" w:rsidRPr="00FA2603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A5401D" w:rsidRDefault="0068716B" w:rsidP="00084E08">
            <w:hyperlink r:id="rId14" w:history="1">
              <w:r w:rsidR="00A5401D" w:rsidRPr="004E4138">
                <w:rPr>
                  <w:rStyle w:val="aa"/>
                </w:rPr>
                <w:t>https://razgovor.iro51.ru/</w:t>
              </w:r>
            </w:hyperlink>
            <w:r w:rsidR="00A5401D">
              <w:t xml:space="preserve"> </w:t>
            </w:r>
          </w:p>
        </w:tc>
      </w:tr>
      <w:tr w:rsidR="00A5401D" w:rsidTr="00084E08"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Pr="00603912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838" w:type="dxa"/>
          </w:tcPr>
          <w:p w:rsidR="00A5401D" w:rsidRPr="00FA2603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A5401D" w:rsidRPr="00FA2603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5401D" w:rsidRPr="00603912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 потенциал Мурманской области</w:t>
            </w:r>
          </w:p>
        </w:tc>
        <w:tc>
          <w:tcPr>
            <w:tcW w:w="3260" w:type="dxa"/>
          </w:tcPr>
          <w:p w:rsidR="00A5401D" w:rsidRPr="00FA2603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A5401D" w:rsidRDefault="0068716B" w:rsidP="00084E08">
            <w:hyperlink r:id="rId15" w:history="1">
              <w:r w:rsidR="00A5401D" w:rsidRPr="004E4138">
                <w:rPr>
                  <w:rStyle w:val="aa"/>
                </w:rPr>
                <w:t>https://razgovor.iro51.ru/</w:t>
              </w:r>
            </w:hyperlink>
            <w:r w:rsidR="00A5401D">
              <w:t xml:space="preserve"> </w:t>
            </w:r>
          </w:p>
        </w:tc>
      </w:tr>
      <w:tr w:rsidR="00A5401D" w:rsidTr="00084E08"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Pr="00603912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2838" w:type="dxa"/>
          </w:tcPr>
          <w:p w:rsidR="00A5401D" w:rsidRDefault="00A5401D" w:rsidP="00084E08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A5401D" w:rsidRPr="00FA2603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5401D" w:rsidRPr="00603912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072">
              <w:rPr>
                <w:rFonts w:ascii="Times New Roman" w:hAnsi="Times New Roman" w:cs="Times New Roman"/>
                <w:sz w:val="24"/>
                <w:szCs w:val="24"/>
              </w:rPr>
              <w:t>Предприятия – символы Заполярья</w:t>
            </w:r>
          </w:p>
        </w:tc>
        <w:tc>
          <w:tcPr>
            <w:tcW w:w="3260" w:type="dxa"/>
          </w:tcPr>
          <w:p w:rsidR="00A5401D" w:rsidRPr="00FA2603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A5401D" w:rsidRDefault="0068716B" w:rsidP="00084E08">
            <w:hyperlink r:id="rId16" w:history="1">
              <w:r w:rsidR="00A5401D" w:rsidRPr="004E4138">
                <w:rPr>
                  <w:rStyle w:val="aa"/>
                </w:rPr>
                <w:t>https://razgovor.iro51.ru/</w:t>
              </w:r>
            </w:hyperlink>
            <w:r w:rsidR="00A5401D">
              <w:t xml:space="preserve"> </w:t>
            </w:r>
          </w:p>
        </w:tc>
      </w:tr>
      <w:tr w:rsidR="00A5401D" w:rsidTr="00084E08"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Pr="00603912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2838" w:type="dxa"/>
          </w:tcPr>
          <w:p w:rsidR="00A5401D" w:rsidRDefault="00A5401D" w:rsidP="00084E08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A5401D" w:rsidRPr="00FA2603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5401D" w:rsidRPr="00603912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Промышленный туризм</w:t>
            </w:r>
          </w:p>
        </w:tc>
        <w:tc>
          <w:tcPr>
            <w:tcW w:w="3260" w:type="dxa"/>
          </w:tcPr>
          <w:p w:rsidR="009D2D3A" w:rsidRDefault="00A05DF0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A5401D">
              <w:rPr>
                <w:rFonts w:ascii="Times New Roman" w:hAnsi="Times New Roman" w:cs="Times New Roman"/>
                <w:sz w:val="24"/>
                <w:szCs w:val="24"/>
              </w:rPr>
              <w:t>кскурсия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предприятие, </w:t>
            </w:r>
            <w:r w:rsidR="00A54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401D" w:rsidRPr="00615E08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комплексная</w:t>
            </w:r>
          </w:p>
        </w:tc>
        <w:tc>
          <w:tcPr>
            <w:tcW w:w="2695" w:type="dxa"/>
          </w:tcPr>
          <w:p w:rsidR="00A5401D" w:rsidRDefault="00A5401D" w:rsidP="00084E08"/>
        </w:tc>
      </w:tr>
      <w:tr w:rsidR="00A05DF0" w:rsidTr="00084E08">
        <w:tc>
          <w:tcPr>
            <w:tcW w:w="627" w:type="dxa"/>
          </w:tcPr>
          <w:p w:rsidR="00A05DF0" w:rsidRPr="000F5EEE" w:rsidRDefault="00A05DF0" w:rsidP="00A05DF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05DF0" w:rsidRPr="00603912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2838" w:type="dxa"/>
          </w:tcPr>
          <w:p w:rsidR="00A05DF0" w:rsidRDefault="00A05DF0" w:rsidP="00A05DF0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A05DF0" w:rsidRPr="00FA2603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05DF0" w:rsidRPr="00603912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AE">
              <w:rPr>
                <w:rFonts w:ascii="Times New Roman" w:hAnsi="Times New Roman" w:cs="Times New Roman"/>
                <w:sz w:val="24"/>
                <w:szCs w:val="24"/>
              </w:rPr>
              <w:t xml:space="preserve">ТОР Столица Арктики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A05DF0" w:rsidRPr="00FA2603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экскурсия</w:t>
            </w:r>
          </w:p>
        </w:tc>
        <w:tc>
          <w:tcPr>
            <w:tcW w:w="2695" w:type="dxa"/>
          </w:tcPr>
          <w:p w:rsidR="00A05DF0" w:rsidRDefault="0068716B" w:rsidP="00A05DF0">
            <w:hyperlink r:id="rId17" w:history="1">
              <w:r w:rsidR="00A05DF0" w:rsidRPr="004E4138">
                <w:rPr>
                  <w:rStyle w:val="aa"/>
                </w:rPr>
                <w:t>https://razgovor.iro51.ru/</w:t>
              </w:r>
            </w:hyperlink>
            <w:r w:rsidR="00A05DF0">
              <w:t xml:space="preserve"> </w:t>
            </w:r>
          </w:p>
        </w:tc>
      </w:tr>
      <w:tr w:rsidR="00A05DF0" w:rsidTr="00084E08">
        <w:tc>
          <w:tcPr>
            <w:tcW w:w="627" w:type="dxa"/>
          </w:tcPr>
          <w:p w:rsidR="00A05DF0" w:rsidRPr="000F5EEE" w:rsidRDefault="00A05DF0" w:rsidP="00A05DF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05DF0" w:rsidRPr="00603912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838" w:type="dxa"/>
          </w:tcPr>
          <w:p w:rsidR="00A05DF0" w:rsidRDefault="00A05DF0" w:rsidP="00A05DF0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A05DF0" w:rsidRPr="00FA2603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05DF0" w:rsidRPr="00603912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Промышленный туризм</w:t>
            </w:r>
          </w:p>
        </w:tc>
        <w:tc>
          <w:tcPr>
            <w:tcW w:w="3260" w:type="dxa"/>
          </w:tcPr>
          <w:p w:rsidR="009D2D3A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предприятие,  </w:t>
            </w:r>
          </w:p>
          <w:p w:rsidR="00A05DF0" w:rsidRPr="00615E08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комплексная</w:t>
            </w:r>
          </w:p>
        </w:tc>
        <w:tc>
          <w:tcPr>
            <w:tcW w:w="2695" w:type="dxa"/>
          </w:tcPr>
          <w:p w:rsidR="00A05DF0" w:rsidRDefault="00A05DF0" w:rsidP="00A05DF0"/>
        </w:tc>
      </w:tr>
      <w:tr w:rsidR="00A05DF0" w:rsidTr="00084E08">
        <w:tc>
          <w:tcPr>
            <w:tcW w:w="627" w:type="dxa"/>
          </w:tcPr>
          <w:p w:rsidR="00A05DF0" w:rsidRPr="000F5EEE" w:rsidRDefault="00A05DF0" w:rsidP="00A05DF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05DF0" w:rsidRPr="00603912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2838" w:type="dxa"/>
          </w:tcPr>
          <w:p w:rsidR="00A05DF0" w:rsidRDefault="00A05DF0" w:rsidP="00A05DF0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A05DF0" w:rsidRPr="00FA2603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05DF0" w:rsidRDefault="00A05DF0" w:rsidP="00A05DF0">
            <w:r w:rsidRPr="00CF2BD3">
              <w:rPr>
                <w:rFonts w:ascii="Times New Roman" w:hAnsi="Times New Roman" w:cs="Times New Roman"/>
                <w:sz w:val="24"/>
                <w:szCs w:val="24"/>
              </w:rPr>
              <w:t>Промышленный туризм</w:t>
            </w:r>
          </w:p>
        </w:tc>
        <w:tc>
          <w:tcPr>
            <w:tcW w:w="3260" w:type="dxa"/>
          </w:tcPr>
          <w:p w:rsidR="009D2D3A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предприятие,  </w:t>
            </w:r>
          </w:p>
          <w:p w:rsidR="00A05DF0" w:rsidRPr="00615E08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комплексная</w:t>
            </w:r>
          </w:p>
        </w:tc>
        <w:tc>
          <w:tcPr>
            <w:tcW w:w="2695" w:type="dxa"/>
          </w:tcPr>
          <w:p w:rsidR="00A05DF0" w:rsidRDefault="00A05DF0" w:rsidP="00A05DF0"/>
        </w:tc>
      </w:tr>
      <w:tr w:rsidR="00A05DF0" w:rsidTr="00084E08">
        <w:tc>
          <w:tcPr>
            <w:tcW w:w="627" w:type="dxa"/>
          </w:tcPr>
          <w:p w:rsidR="00A05DF0" w:rsidRPr="000F5EEE" w:rsidRDefault="00A05DF0" w:rsidP="00A05DF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05DF0" w:rsidRPr="00603912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2838" w:type="dxa"/>
          </w:tcPr>
          <w:p w:rsidR="00A05DF0" w:rsidRDefault="00A05DF0" w:rsidP="00A05DF0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A05DF0" w:rsidRPr="00FA2603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05DF0" w:rsidRDefault="00A05DF0" w:rsidP="00A05DF0">
            <w:r w:rsidRPr="00CF2BD3">
              <w:rPr>
                <w:rFonts w:ascii="Times New Roman" w:hAnsi="Times New Roman" w:cs="Times New Roman"/>
                <w:sz w:val="24"/>
                <w:szCs w:val="24"/>
              </w:rPr>
              <w:t>Промышленный туризм</w:t>
            </w:r>
          </w:p>
        </w:tc>
        <w:tc>
          <w:tcPr>
            <w:tcW w:w="3260" w:type="dxa"/>
          </w:tcPr>
          <w:p w:rsidR="009D2D3A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предприятие,  </w:t>
            </w:r>
          </w:p>
          <w:p w:rsidR="00A05DF0" w:rsidRPr="00615E08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комплексная</w:t>
            </w:r>
          </w:p>
        </w:tc>
        <w:tc>
          <w:tcPr>
            <w:tcW w:w="2695" w:type="dxa"/>
          </w:tcPr>
          <w:p w:rsidR="00A05DF0" w:rsidRDefault="00A05DF0" w:rsidP="00A05DF0"/>
        </w:tc>
      </w:tr>
      <w:tr w:rsidR="00A05DF0" w:rsidTr="00084E08">
        <w:tc>
          <w:tcPr>
            <w:tcW w:w="627" w:type="dxa"/>
          </w:tcPr>
          <w:p w:rsidR="00A05DF0" w:rsidRPr="000F5EEE" w:rsidRDefault="00A05DF0" w:rsidP="00A05DF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05DF0" w:rsidRPr="00603912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2838" w:type="dxa"/>
          </w:tcPr>
          <w:p w:rsidR="00A05DF0" w:rsidRDefault="00A05DF0" w:rsidP="00A05DF0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A05DF0" w:rsidRPr="00FA2603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05DF0" w:rsidRPr="00603912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EF">
              <w:rPr>
                <w:rFonts w:ascii="Times New Roman" w:hAnsi="Times New Roman" w:cs="Times New Roman"/>
                <w:sz w:val="24"/>
                <w:szCs w:val="24"/>
              </w:rPr>
              <w:t>Транспорт Заполярья. На Севере – движение!</w:t>
            </w:r>
          </w:p>
        </w:tc>
        <w:tc>
          <w:tcPr>
            <w:tcW w:w="3260" w:type="dxa"/>
          </w:tcPr>
          <w:p w:rsidR="00A05DF0" w:rsidRPr="00FA2603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экскурсия</w:t>
            </w:r>
          </w:p>
        </w:tc>
        <w:tc>
          <w:tcPr>
            <w:tcW w:w="2695" w:type="dxa"/>
          </w:tcPr>
          <w:p w:rsidR="00A05DF0" w:rsidRPr="00FA2603" w:rsidRDefault="0068716B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A05DF0" w:rsidRPr="004E4138">
                <w:rPr>
                  <w:rStyle w:val="aa"/>
                </w:rPr>
                <w:t>https://razgovor.iro51.ru/</w:t>
              </w:r>
            </w:hyperlink>
          </w:p>
        </w:tc>
      </w:tr>
      <w:tr w:rsidR="00A05DF0" w:rsidTr="00084E08">
        <w:tc>
          <w:tcPr>
            <w:tcW w:w="627" w:type="dxa"/>
          </w:tcPr>
          <w:p w:rsidR="00A05DF0" w:rsidRPr="000F5EEE" w:rsidRDefault="00A05DF0" w:rsidP="00A05DF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05DF0" w:rsidRPr="00603912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2838" w:type="dxa"/>
          </w:tcPr>
          <w:p w:rsidR="00A05DF0" w:rsidRDefault="00A05DF0" w:rsidP="00A05DF0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A05DF0" w:rsidRPr="00FA2603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05DF0" w:rsidRPr="00603912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EF">
              <w:rPr>
                <w:rFonts w:ascii="Times New Roman" w:hAnsi="Times New Roman" w:cs="Times New Roman"/>
                <w:sz w:val="24"/>
                <w:szCs w:val="24"/>
              </w:rPr>
              <w:t>Энергетика Заполярья</w:t>
            </w:r>
          </w:p>
        </w:tc>
        <w:tc>
          <w:tcPr>
            <w:tcW w:w="3260" w:type="dxa"/>
          </w:tcPr>
          <w:p w:rsidR="009D2D3A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предприятие,  </w:t>
            </w:r>
          </w:p>
          <w:p w:rsidR="00A05DF0" w:rsidRPr="00615E08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комплексная</w:t>
            </w:r>
          </w:p>
        </w:tc>
        <w:tc>
          <w:tcPr>
            <w:tcW w:w="2695" w:type="dxa"/>
          </w:tcPr>
          <w:p w:rsidR="00A05DF0" w:rsidRPr="00FA2603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DF0" w:rsidTr="00084E08">
        <w:tc>
          <w:tcPr>
            <w:tcW w:w="627" w:type="dxa"/>
          </w:tcPr>
          <w:p w:rsidR="00A05DF0" w:rsidRPr="000F5EEE" w:rsidRDefault="00A05DF0" w:rsidP="00A05DF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05DF0" w:rsidRPr="00603912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838" w:type="dxa"/>
          </w:tcPr>
          <w:p w:rsidR="00A05DF0" w:rsidRDefault="00A05DF0" w:rsidP="00A05DF0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A05DF0" w:rsidRPr="00FA2603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05DF0" w:rsidRPr="00603912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– геологическая сокровищница России </w:t>
            </w:r>
          </w:p>
        </w:tc>
        <w:tc>
          <w:tcPr>
            <w:tcW w:w="3260" w:type="dxa"/>
          </w:tcPr>
          <w:p w:rsidR="009D2D3A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предприятие,  </w:t>
            </w:r>
          </w:p>
          <w:p w:rsidR="00A05DF0" w:rsidRPr="00615E08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комплексная</w:t>
            </w:r>
          </w:p>
        </w:tc>
        <w:tc>
          <w:tcPr>
            <w:tcW w:w="2695" w:type="dxa"/>
          </w:tcPr>
          <w:p w:rsidR="00A05DF0" w:rsidRPr="00FA2603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DF0" w:rsidTr="00084E08">
        <w:tc>
          <w:tcPr>
            <w:tcW w:w="627" w:type="dxa"/>
          </w:tcPr>
          <w:p w:rsidR="00A05DF0" w:rsidRPr="000F5EEE" w:rsidRDefault="00A05DF0" w:rsidP="00A05DF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05DF0" w:rsidRPr="00603912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838" w:type="dxa"/>
          </w:tcPr>
          <w:p w:rsidR="00A05DF0" w:rsidRDefault="00A05DF0" w:rsidP="00A05DF0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A05DF0" w:rsidRPr="00FA2603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05DF0" w:rsidRPr="00603912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моих родителей</w:t>
            </w:r>
          </w:p>
        </w:tc>
        <w:tc>
          <w:tcPr>
            <w:tcW w:w="3260" w:type="dxa"/>
          </w:tcPr>
          <w:p w:rsidR="009D2D3A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предприятие,  </w:t>
            </w:r>
          </w:p>
          <w:p w:rsidR="00A05DF0" w:rsidRPr="00615E08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комплексная</w:t>
            </w:r>
          </w:p>
        </w:tc>
        <w:tc>
          <w:tcPr>
            <w:tcW w:w="2695" w:type="dxa"/>
          </w:tcPr>
          <w:p w:rsidR="00A05DF0" w:rsidRPr="00FA2603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1D" w:rsidTr="00084E08">
        <w:tc>
          <w:tcPr>
            <w:tcW w:w="627" w:type="dxa"/>
            <w:shd w:val="clear" w:color="auto" w:fill="FFFFFF" w:themeFill="background1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FFFFFF" w:themeFill="background1"/>
          </w:tcPr>
          <w:p w:rsidR="00A5401D" w:rsidRPr="00603912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838" w:type="dxa"/>
            <w:shd w:val="clear" w:color="auto" w:fill="FFFFFF" w:themeFill="background1"/>
          </w:tcPr>
          <w:p w:rsidR="00A5401D" w:rsidRDefault="00A5401D" w:rsidP="00084E08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  <w:shd w:val="clear" w:color="auto" w:fill="FFFFFF" w:themeFill="background1"/>
          </w:tcPr>
          <w:p w:rsidR="00A5401D" w:rsidRPr="00FA2603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FFFFFF" w:themeFill="background1"/>
          </w:tcPr>
          <w:p w:rsidR="00A5401D" w:rsidRPr="00603912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Арктическая кухня</w:t>
            </w:r>
          </w:p>
        </w:tc>
        <w:tc>
          <w:tcPr>
            <w:tcW w:w="3260" w:type="dxa"/>
            <w:shd w:val="clear" w:color="auto" w:fill="FFFFFF" w:themeFill="background1"/>
          </w:tcPr>
          <w:p w:rsidR="00A5401D" w:rsidRPr="00615E08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экскурсия, фестиваль,  активности</w:t>
            </w:r>
          </w:p>
        </w:tc>
        <w:tc>
          <w:tcPr>
            <w:tcW w:w="2695" w:type="dxa"/>
            <w:shd w:val="clear" w:color="auto" w:fill="FFFFFF" w:themeFill="background1"/>
          </w:tcPr>
          <w:p w:rsidR="00A5401D" w:rsidRDefault="00A5401D" w:rsidP="00084E08"/>
        </w:tc>
      </w:tr>
      <w:tr w:rsidR="00A5401D" w:rsidTr="00084E08"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838" w:type="dxa"/>
          </w:tcPr>
          <w:p w:rsidR="00A5401D" w:rsidRPr="00FA2603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Мурманская область в составе России</w:t>
            </w:r>
          </w:p>
        </w:tc>
        <w:tc>
          <w:tcPr>
            <w:tcW w:w="1286" w:type="dxa"/>
          </w:tcPr>
          <w:p w:rsidR="00A5401D" w:rsidRPr="00FA2603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5401D" w:rsidRPr="00FA2603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такая профессия – Родину защищать!</w:t>
            </w:r>
          </w:p>
        </w:tc>
        <w:tc>
          <w:tcPr>
            <w:tcW w:w="3260" w:type="dxa"/>
          </w:tcPr>
          <w:p w:rsidR="00A5401D" w:rsidRPr="00FA2603" w:rsidRDefault="00A5401D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5E08">
              <w:rPr>
                <w:rFonts w:ascii="Times New Roman" w:hAnsi="Times New Roman" w:cs="Times New Roman"/>
                <w:sz w:val="24"/>
                <w:szCs w:val="24"/>
              </w:rPr>
              <w:t xml:space="preserve">осещение школьного музея,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у парты Г</w:t>
            </w:r>
            <w:r w:rsidRPr="00615E08">
              <w:rPr>
                <w:rFonts w:ascii="Times New Roman" w:hAnsi="Times New Roman" w:cs="Times New Roman"/>
                <w:sz w:val="24"/>
                <w:szCs w:val="24"/>
              </w:rPr>
              <w:t>ероя, памятник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5E0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A05DF0">
              <w:rPr>
                <w:rFonts w:ascii="Times New Roman" w:hAnsi="Times New Roman" w:cs="Times New Roman"/>
                <w:sz w:val="24"/>
                <w:szCs w:val="24"/>
              </w:rPr>
              <w:t>населенном пункте</w:t>
            </w:r>
          </w:p>
        </w:tc>
        <w:tc>
          <w:tcPr>
            <w:tcW w:w="2695" w:type="dxa"/>
          </w:tcPr>
          <w:p w:rsidR="00A5401D" w:rsidRDefault="00A5401D" w:rsidP="00084E08"/>
        </w:tc>
      </w:tr>
      <w:tr w:rsidR="00A05DF0" w:rsidTr="00084E08">
        <w:tc>
          <w:tcPr>
            <w:tcW w:w="627" w:type="dxa"/>
            <w:shd w:val="clear" w:color="auto" w:fill="FFFFFF" w:themeFill="background1"/>
          </w:tcPr>
          <w:p w:rsidR="00A05DF0" w:rsidRPr="000F5EEE" w:rsidRDefault="00A05DF0" w:rsidP="00A05DF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FFFFFF" w:themeFill="background1"/>
          </w:tcPr>
          <w:p w:rsidR="00A05DF0" w:rsidRPr="00E356AE" w:rsidRDefault="00A05DF0" w:rsidP="00A05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2838" w:type="dxa"/>
            <w:shd w:val="clear" w:color="auto" w:fill="FFFFFF" w:themeFill="background1"/>
          </w:tcPr>
          <w:p w:rsidR="00A05DF0" w:rsidRDefault="00A05DF0" w:rsidP="00A05DF0">
            <w:r w:rsidRPr="00B51E11">
              <w:rPr>
                <w:rFonts w:ascii="Times New Roman" w:hAnsi="Times New Roman" w:cs="Times New Roman"/>
                <w:sz w:val="24"/>
                <w:szCs w:val="24"/>
              </w:rPr>
              <w:t>Образование, наука и культура</w:t>
            </w:r>
          </w:p>
        </w:tc>
        <w:tc>
          <w:tcPr>
            <w:tcW w:w="1286" w:type="dxa"/>
            <w:shd w:val="clear" w:color="auto" w:fill="FFFFFF" w:themeFill="background1"/>
          </w:tcPr>
          <w:p w:rsidR="00A05DF0" w:rsidRDefault="00A05DF0" w:rsidP="00A05DF0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FFFFFF" w:themeFill="background1"/>
          </w:tcPr>
          <w:p w:rsidR="00A05DF0" w:rsidRPr="00603912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86D">
              <w:rPr>
                <w:rFonts w:ascii="Times New Roman" w:hAnsi="Times New Roman" w:cs="Times New Roman"/>
                <w:sz w:val="24"/>
                <w:szCs w:val="24"/>
              </w:rPr>
              <w:t>На Севере – учиться!</w:t>
            </w:r>
          </w:p>
        </w:tc>
        <w:tc>
          <w:tcPr>
            <w:tcW w:w="3260" w:type="dxa"/>
            <w:shd w:val="clear" w:color="auto" w:fill="FFFFFF" w:themeFill="background1"/>
          </w:tcPr>
          <w:p w:rsidR="00A05DF0" w:rsidRPr="00FA2603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экскурсия</w:t>
            </w:r>
          </w:p>
        </w:tc>
        <w:tc>
          <w:tcPr>
            <w:tcW w:w="2695" w:type="dxa"/>
            <w:shd w:val="clear" w:color="auto" w:fill="FFFFFF" w:themeFill="background1"/>
          </w:tcPr>
          <w:p w:rsidR="00A05DF0" w:rsidRDefault="0068716B" w:rsidP="00A05DF0">
            <w:hyperlink r:id="rId19" w:history="1">
              <w:r w:rsidR="00A05DF0" w:rsidRPr="00DE1201">
                <w:rPr>
                  <w:rStyle w:val="aa"/>
                </w:rPr>
                <w:t>https://razgovor.iro51.ru/</w:t>
              </w:r>
            </w:hyperlink>
          </w:p>
        </w:tc>
      </w:tr>
      <w:tr w:rsidR="00A5401D" w:rsidTr="00084E08"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Pr="00603912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838" w:type="dxa"/>
          </w:tcPr>
          <w:p w:rsidR="00A5401D" w:rsidRDefault="00A5401D" w:rsidP="00084E08">
            <w:r w:rsidRPr="00B51E11">
              <w:rPr>
                <w:rFonts w:ascii="Times New Roman" w:hAnsi="Times New Roman" w:cs="Times New Roman"/>
                <w:sz w:val="24"/>
                <w:szCs w:val="24"/>
              </w:rPr>
              <w:t>Образование, наука и культура</w:t>
            </w:r>
          </w:p>
        </w:tc>
        <w:tc>
          <w:tcPr>
            <w:tcW w:w="1286" w:type="dxa"/>
          </w:tcPr>
          <w:p w:rsidR="00A5401D" w:rsidRDefault="00A5401D" w:rsidP="00084E08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A5401D" w:rsidRDefault="00A5401D" w:rsidP="00084E08">
            <w:r w:rsidRPr="00B1038F">
              <w:rPr>
                <w:rFonts w:ascii="Times New Roman" w:hAnsi="Times New Roman" w:cs="Times New Roman"/>
                <w:sz w:val="24"/>
                <w:szCs w:val="24"/>
              </w:rPr>
              <w:t>На Севере – учиться!</w:t>
            </w:r>
          </w:p>
        </w:tc>
        <w:tc>
          <w:tcPr>
            <w:tcW w:w="3260" w:type="dxa"/>
          </w:tcPr>
          <w:p w:rsidR="00A5401D" w:rsidRPr="00615E08" w:rsidRDefault="00A5401D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r w:rsidR="00A05DF0">
              <w:rPr>
                <w:rFonts w:ascii="Times New Roman" w:hAnsi="Times New Roman" w:cs="Times New Roman"/>
                <w:sz w:val="24"/>
                <w:szCs w:val="24"/>
              </w:rPr>
              <w:t xml:space="preserve">СПО,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том числе комплексная </w:t>
            </w:r>
          </w:p>
        </w:tc>
        <w:tc>
          <w:tcPr>
            <w:tcW w:w="2695" w:type="dxa"/>
          </w:tcPr>
          <w:p w:rsidR="00A5401D" w:rsidRDefault="00A5401D" w:rsidP="00084E08"/>
        </w:tc>
      </w:tr>
      <w:tr w:rsidR="00A5401D" w:rsidTr="00084E08"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2838" w:type="dxa"/>
          </w:tcPr>
          <w:p w:rsidR="00A5401D" w:rsidRDefault="00A5401D" w:rsidP="00084E08">
            <w:r w:rsidRPr="00B51E11">
              <w:rPr>
                <w:rFonts w:ascii="Times New Roman" w:hAnsi="Times New Roman" w:cs="Times New Roman"/>
                <w:sz w:val="24"/>
                <w:szCs w:val="24"/>
              </w:rPr>
              <w:t>Образование, наука и культура</w:t>
            </w:r>
          </w:p>
        </w:tc>
        <w:tc>
          <w:tcPr>
            <w:tcW w:w="1286" w:type="dxa"/>
          </w:tcPr>
          <w:p w:rsidR="00A5401D" w:rsidRDefault="00A5401D" w:rsidP="00084E08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A5401D" w:rsidRDefault="00A5401D" w:rsidP="00084E08">
            <w:r w:rsidRPr="00B1038F">
              <w:rPr>
                <w:rFonts w:ascii="Times New Roman" w:hAnsi="Times New Roman" w:cs="Times New Roman"/>
                <w:sz w:val="24"/>
                <w:szCs w:val="24"/>
              </w:rPr>
              <w:t>На Севере – учиться!</w:t>
            </w:r>
          </w:p>
        </w:tc>
        <w:tc>
          <w:tcPr>
            <w:tcW w:w="3260" w:type="dxa"/>
          </w:tcPr>
          <w:p w:rsidR="009D2D3A" w:rsidRDefault="00A5401D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="00A05DF0">
              <w:rPr>
                <w:rFonts w:ascii="Times New Roman" w:hAnsi="Times New Roman" w:cs="Times New Roman"/>
                <w:sz w:val="24"/>
                <w:szCs w:val="24"/>
              </w:rPr>
              <w:t xml:space="preserve">в СПО, ВПО, </w:t>
            </w:r>
          </w:p>
          <w:p w:rsidR="00A5401D" w:rsidRPr="00615E08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01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комплексная </w:t>
            </w:r>
          </w:p>
        </w:tc>
        <w:tc>
          <w:tcPr>
            <w:tcW w:w="2695" w:type="dxa"/>
          </w:tcPr>
          <w:p w:rsidR="00A5401D" w:rsidRDefault="00A5401D" w:rsidP="00084E08"/>
        </w:tc>
      </w:tr>
      <w:tr w:rsidR="00A05DF0" w:rsidTr="00084E08">
        <w:tc>
          <w:tcPr>
            <w:tcW w:w="627" w:type="dxa"/>
          </w:tcPr>
          <w:p w:rsidR="00A05DF0" w:rsidRPr="000F5EEE" w:rsidRDefault="00A05DF0" w:rsidP="00A05DF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05DF0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838" w:type="dxa"/>
          </w:tcPr>
          <w:p w:rsidR="00A05DF0" w:rsidRPr="00447037" w:rsidRDefault="00A05DF0" w:rsidP="00A05DF0"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Образование, наука и культура</w:t>
            </w:r>
          </w:p>
        </w:tc>
        <w:tc>
          <w:tcPr>
            <w:tcW w:w="1286" w:type="dxa"/>
          </w:tcPr>
          <w:p w:rsidR="00A05DF0" w:rsidRDefault="00A05DF0" w:rsidP="00A05DF0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A05DF0" w:rsidRPr="00603912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86D">
              <w:rPr>
                <w:rFonts w:ascii="Times New Roman" w:hAnsi="Times New Roman" w:cs="Times New Roman"/>
                <w:sz w:val="24"/>
                <w:szCs w:val="24"/>
              </w:rPr>
              <w:t xml:space="preserve">На Севере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 w:rsidRPr="0017186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3260" w:type="dxa"/>
          </w:tcPr>
          <w:p w:rsidR="00A05DF0" w:rsidRPr="00FA2603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экскурсия</w:t>
            </w:r>
          </w:p>
        </w:tc>
        <w:tc>
          <w:tcPr>
            <w:tcW w:w="2695" w:type="dxa"/>
          </w:tcPr>
          <w:p w:rsidR="00A05DF0" w:rsidRDefault="0068716B" w:rsidP="00A05DF0">
            <w:hyperlink r:id="rId20" w:history="1">
              <w:r w:rsidR="00A05DF0" w:rsidRPr="00DE1201">
                <w:rPr>
                  <w:rStyle w:val="aa"/>
                </w:rPr>
                <w:t>https://razgovor.iro51.ru/</w:t>
              </w:r>
            </w:hyperlink>
          </w:p>
        </w:tc>
      </w:tr>
      <w:tr w:rsidR="00A5401D" w:rsidTr="00084E08"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2838" w:type="dxa"/>
          </w:tcPr>
          <w:p w:rsidR="00A5401D" w:rsidRPr="00447037" w:rsidRDefault="00A5401D" w:rsidP="00084E08"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Образование, наука и культура</w:t>
            </w:r>
          </w:p>
        </w:tc>
        <w:tc>
          <w:tcPr>
            <w:tcW w:w="1286" w:type="dxa"/>
          </w:tcPr>
          <w:p w:rsidR="00A5401D" w:rsidRDefault="00A5401D" w:rsidP="00084E08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A5401D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86D">
              <w:rPr>
                <w:rFonts w:ascii="Times New Roman" w:hAnsi="Times New Roman" w:cs="Times New Roman"/>
                <w:sz w:val="24"/>
                <w:szCs w:val="24"/>
              </w:rPr>
              <w:t>На Севере – наука!</w:t>
            </w:r>
          </w:p>
          <w:p w:rsidR="00A5401D" w:rsidRPr="00603912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401D" w:rsidRPr="00FA2603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A5401D" w:rsidRDefault="0068716B" w:rsidP="00084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1" w:history="1">
              <w:r w:rsidR="00A5401D" w:rsidRPr="00DE1201">
                <w:rPr>
                  <w:rStyle w:val="aa"/>
                </w:rPr>
                <w:t>https://razgovor.iro51.ru/</w:t>
              </w:r>
            </w:hyperlink>
          </w:p>
        </w:tc>
      </w:tr>
      <w:tr w:rsidR="00A5401D" w:rsidTr="00084E08"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2838" w:type="dxa"/>
          </w:tcPr>
          <w:p w:rsidR="00A5401D" w:rsidRPr="00447037" w:rsidRDefault="00A5401D" w:rsidP="00084E08"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Образование, наука и культура</w:t>
            </w:r>
          </w:p>
        </w:tc>
        <w:tc>
          <w:tcPr>
            <w:tcW w:w="1286" w:type="dxa"/>
          </w:tcPr>
          <w:p w:rsidR="00A5401D" w:rsidRDefault="00A5401D" w:rsidP="00084E08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A5401D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86D">
              <w:rPr>
                <w:rFonts w:ascii="Times New Roman" w:hAnsi="Times New Roman" w:cs="Times New Roman"/>
                <w:sz w:val="24"/>
                <w:szCs w:val="24"/>
              </w:rPr>
              <w:t>На Севере – наука!</w:t>
            </w:r>
          </w:p>
          <w:p w:rsidR="00A5401D" w:rsidRPr="00603912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401D" w:rsidRPr="00615E08" w:rsidRDefault="00A05DF0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A5401D">
              <w:rPr>
                <w:rFonts w:ascii="Times New Roman" w:hAnsi="Times New Roman" w:cs="Times New Roman"/>
                <w:sz w:val="24"/>
                <w:szCs w:val="24"/>
              </w:rPr>
              <w:t>кскурсия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5401D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комплексная</w:t>
            </w:r>
          </w:p>
        </w:tc>
        <w:tc>
          <w:tcPr>
            <w:tcW w:w="2695" w:type="dxa"/>
          </w:tcPr>
          <w:p w:rsidR="00A5401D" w:rsidRDefault="00A5401D" w:rsidP="00084E08">
            <w:pPr>
              <w:jc w:val="center"/>
            </w:pPr>
          </w:p>
        </w:tc>
      </w:tr>
      <w:tr w:rsidR="00A05DF0" w:rsidTr="00084E08">
        <w:tc>
          <w:tcPr>
            <w:tcW w:w="627" w:type="dxa"/>
            <w:shd w:val="clear" w:color="auto" w:fill="auto"/>
          </w:tcPr>
          <w:p w:rsidR="00A05DF0" w:rsidRPr="000F5EEE" w:rsidRDefault="00A05DF0" w:rsidP="00A05DF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auto"/>
          </w:tcPr>
          <w:p w:rsidR="00A05DF0" w:rsidRPr="0015224C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18.04</w:t>
            </w:r>
          </w:p>
        </w:tc>
        <w:tc>
          <w:tcPr>
            <w:tcW w:w="2838" w:type="dxa"/>
            <w:shd w:val="clear" w:color="auto" w:fill="auto"/>
          </w:tcPr>
          <w:p w:rsidR="00A05DF0" w:rsidRPr="0015224C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24C">
              <w:rPr>
                <w:rFonts w:ascii="Times New Roman" w:hAnsi="Times New Roman" w:cs="Times New Roman"/>
                <w:sz w:val="24"/>
                <w:szCs w:val="24"/>
              </w:rPr>
              <w:t>На Севере – перспективы!</w:t>
            </w:r>
          </w:p>
        </w:tc>
        <w:tc>
          <w:tcPr>
            <w:tcW w:w="1286" w:type="dxa"/>
            <w:shd w:val="clear" w:color="auto" w:fill="auto"/>
          </w:tcPr>
          <w:p w:rsidR="00A05DF0" w:rsidRPr="0015224C" w:rsidRDefault="00A05DF0" w:rsidP="00A05DF0">
            <w:pPr>
              <w:jc w:val="center"/>
            </w:pPr>
            <w:r w:rsidRPr="001522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A05DF0" w:rsidRPr="0015224C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24C">
              <w:rPr>
                <w:rFonts w:ascii="Times New Roman" w:hAnsi="Times New Roman" w:cs="Times New Roman"/>
                <w:sz w:val="24"/>
                <w:szCs w:val="24"/>
              </w:rPr>
              <w:t>Новые проекты – новые возможности!</w:t>
            </w:r>
          </w:p>
        </w:tc>
        <w:tc>
          <w:tcPr>
            <w:tcW w:w="3260" w:type="dxa"/>
            <w:shd w:val="clear" w:color="auto" w:fill="auto"/>
          </w:tcPr>
          <w:p w:rsidR="00A05DF0" w:rsidRPr="00FA2603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экскурсия</w:t>
            </w:r>
          </w:p>
        </w:tc>
        <w:tc>
          <w:tcPr>
            <w:tcW w:w="2695" w:type="dxa"/>
            <w:shd w:val="clear" w:color="auto" w:fill="auto"/>
          </w:tcPr>
          <w:p w:rsidR="00A05DF0" w:rsidRDefault="0068716B" w:rsidP="00A05DF0">
            <w:hyperlink r:id="rId22" w:history="1">
              <w:r w:rsidR="00A05DF0" w:rsidRPr="0015224C">
                <w:rPr>
                  <w:rStyle w:val="aa"/>
                </w:rPr>
                <w:t>https://razgovor.iro51.ru/</w:t>
              </w:r>
            </w:hyperlink>
          </w:p>
        </w:tc>
      </w:tr>
      <w:tr w:rsidR="00A05DF0" w:rsidTr="00084E08">
        <w:tc>
          <w:tcPr>
            <w:tcW w:w="627" w:type="dxa"/>
          </w:tcPr>
          <w:p w:rsidR="00A05DF0" w:rsidRPr="000F5EEE" w:rsidRDefault="00A05DF0" w:rsidP="00A05DF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05DF0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838" w:type="dxa"/>
          </w:tcPr>
          <w:p w:rsidR="00A05DF0" w:rsidRPr="00447037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На Севере – перспективы!</w:t>
            </w:r>
          </w:p>
        </w:tc>
        <w:tc>
          <w:tcPr>
            <w:tcW w:w="1286" w:type="dxa"/>
          </w:tcPr>
          <w:p w:rsidR="00A05DF0" w:rsidRDefault="00A05DF0" w:rsidP="00A05DF0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A05DF0" w:rsidRPr="00A23DED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 и моя будущая профессия</w:t>
            </w:r>
          </w:p>
        </w:tc>
        <w:tc>
          <w:tcPr>
            <w:tcW w:w="3260" w:type="dxa"/>
          </w:tcPr>
          <w:p w:rsidR="00A05DF0" w:rsidRPr="00FA2603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экскурсия</w:t>
            </w:r>
          </w:p>
        </w:tc>
        <w:tc>
          <w:tcPr>
            <w:tcW w:w="2695" w:type="dxa"/>
          </w:tcPr>
          <w:p w:rsidR="00A05DF0" w:rsidRDefault="0068716B" w:rsidP="00A05DF0">
            <w:hyperlink r:id="rId23" w:history="1">
              <w:r w:rsidR="00A05DF0" w:rsidRPr="001E75A8">
                <w:rPr>
                  <w:rStyle w:val="aa"/>
                </w:rPr>
                <w:t>https://razgovor.iro51.ru/</w:t>
              </w:r>
            </w:hyperlink>
          </w:p>
        </w:tc>
      </w:tr>
      <w:tr w:rsidR="00A5401D" w:rsidTr="00084E08"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2838" w:type="dxa"/>
          </w:tcPr>
          <w:p w:rsidR="00A5401D" w:rsidRPr="00447037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На Севере – перспективы!</w:t>
            </w:r>
          </w:p>
        </w:tc>
        <w:tc>
          <w:tcPr>
            <w:tcW w:w="1286" w:type="dxa"/>
          </w:tcPr>
          <w:p w:rsidR="00A5401D" w:rsidRDefault="00A5401D" w:rsidP="00084E08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A5401D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Север помнит! </w:t>
            </w:r>
          </w:p>
          <w:p w:rsidR="00A5401D" w:rsidRPr="00A23DED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A5401D" w:rsidRDefault="00A5401D" w:rsidP="00084E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экскурсия, возложение цветов, митинг, вахта памяти</w:t>
            </w:r>
          </w:p>
        </w:tc>
        <w:tc>
          <w:tcPr>
            <w:tcW w:w="2695" w:type="dxa"/>
          </w:tcPr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401D" w:rsidTr="00084E08"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838" w:type="dxa"/>
          </w:tcPr>
          <w:p w:rsidR="00A5401D" w:rsidRPr="00447037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обобщение</w:t>
            </w:r>
          </w:p>
        </w:tc>
        <w:tc>
          <w:tcPr>
            <w:tcW w:w="1286" w:type="dxa"/>
          </w:tcPr>
          <w:p w:rsidR="00A5401D" w:rsidRDefault="00A5401D" w:rsidP="00084E08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A5401D" w:rsidRPr="008C6854" w:rsidRDefault="00A5401D" w:rsidP="00084E08">
            <w:pPr>
              <w:rPr>
                <w:rFonts w:ascii="Times New Roman" w:hAnsi="Times New Roman" w:cs="Times New Roman"/>
                <w:szCs w:val="24"/>
              </w:rPr>
            </w:pPr>
            <w:r w:rsidRPr="008C6854">
              <w:rPr>
                <w:rFonts w:ascii="Times New Roman" w:hAnsi="Times New Roman" w:cs="Times New Roman"/>
                <w:sz w:val="24"/>
                <w:szCs w:val="24"/>
              </w:rPr>
              <w:t>Что? Где? Когда?</w:t>
            </w:r>
          </w:p>
        </w:tc>
        <w:tc>
          <w:tcPr>
            <w:tcW w:w="3260" w:type="dxa"/>
          </w:tcPr>
          <w:p w:rsidR="00A5401D" w:rsidRPr="008C6854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54">
              <w:rPr>
                <w:rFonts w:ascii="Times New Roman" w:hAnsi="Times New Roman" w:cs="Times New Roman"/>
                <w:sz w:val="24"/>
                <w:szCs w:val="24"/>
              </w:rPr>
              <w:t>региональный этап игры</w:t>
            </w:r>
          </w:p>
        </w:tc>
        <w:tc>
          <w:tcPr>
            <w:tcW w:w="2695" w:type="dxa"/>
          </w:tcPr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401D" w:rsidTr="00084E08"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838" w:type="dxa"/>
          </w:tcPr>
          <w:p w:rsidR="00A5401D" w:rsidRPr="00447037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обобщение</w:t>
            </w:r>
          </w:p>
        </w:tc>
        <w:tc>
          <w:tcPr>
            <w:tcW w:w="1286" w:type="dxa"/>
          </w:tcPr>
          <w:p w:rsidR="00A5401D" w:rsidRDefault="00A5401D" w:rsidP="00084E08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A5401D" w:rsidRPr="008C6854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54">
              <w:rPr>
                <w:rFonts w:ascii="Times New Roman" w:hAnsi="Times New Roman" w:cs="Times New Roman"/>
                <w:sz w:val="24"/>
                <w:szCs w:val="24"/>
              </w:rPr>
              <w:t xml:space="preserve"> Моя Мурманская область</w:t>
            </w:r>
          </w:p>
        </w:tc>
        <w:tc>
          <w:tcPr>
            <w:tcW w:w="3260" w:type="dxa"/>
          </w:tcPr>
          <w:p w:rsidR="00A5401D" w:rsidRPr="008C6854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54">
              <w:rPr>
                <w:rFonts w:ascii="Times New Roman" w:hAnsi="Times New Roman" w:cs="Times New Roman"/>
                <w:sz w:val="24"/>
                <w:szCs w:val="24"/>
              </w:rPr>
              <w:t>Итоговая беседа/защита проектной работы</w:t>
            </w:r>
          </w:p>
        </w:tc>
        <w:tc>
          <w:tcPr>
            <w:tcW w:w="2695" w:type="dxa"/>
          </w:tcPr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5401D" w:rsidRDefault="00A5401D" w:rsidP="00A540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01D" w:rsidRDefault="00A5401D" w:rsidP="00A540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01D" w:rsidRDefault="00A5401D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EEE" w:rsidRDefault="000F5EEE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F5EEE" w:rsidSect="000F5EEE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16B" w:rsidRDefault="0068716B" w:rsidP="00E373F8">
      <w:pPr>
        <w:spacing w:after="0" w:line="240" w:lineRule="auto"/>
      </w:pPr>
      <w:r>
        <w:separator/>
      </w:r>
    </w:p>
  </w:endnote>
  <w:endnote w:type="continuationSeparator" w:id="0">
    <w:p w:rsidR="0068716B" w:rsidRDefault="0068716B" w:rsidP="00E37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SchoolBookSanPin;Cambri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98360"/>
      <w:docPartObj>
        <w:docPartGallery w:val="Page Numbers (Bottom of Page)"/>
        <w:docPartUnique/>
      </w:docPartObj>
    </w:sdtPr>
    <w:sdtEndPr/>
    <w:sdtContent>
      <w:p w:rsidR="004626FB" w:rsidRDefault="004626F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4B9">
          <w:rPr>
            <w:noProof/>
          </w:rPr>
          <w:t>10</w:t>
        </w:r>
        <w:r>
          <w:fldChar w:fldCharType="end"/>
        </w:r>
      </w:p>
    </w:sdtContent>
  </w:sdt>
  <w:p w:rsidR="004626FB" w:rsidRDefault="004626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16B" w:rsidRDefault="0068716B" w:rsidP="00E373F8">
      <w:pPr>
        <w:spacing w:after="0" w:line="240" w:lineRule="auto"/>
      </w:pPr>
      <w:r>
        <w:separator/>
      </w:r>
    </w:p>
  </w:footnote>
  <w:footnote w:type="continuationSeparator" w:id="0">
    <w:p w:rsidR="0068716B" w:rsidRDefault="0068716B" w:rsidP="00E37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254"/>
    <w:multiLevelType w:val="hybridMultilevel"/>
    <w:tmpl w:val="1516307E"/>
    <w:lvl w:ilvl="0" w:tplc="808017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C7811"/>
    <w:multiLevelType w:val="hybridMultilevel"/>
    <w:tmpl w:val="25F0E204"/>
    <w:lvl w:ilvl="0" w:tplc="69381C78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B13FB8"/>
    <w:multiLevelType w:val="hybridMultilevel"/>
    <w:tmpl w:val="8968DDD0"/>
    <w:lvl w:ilvl="0" w:tplc="F24CE102">
      <w:start w:val="1"/>
      <w:numFmt w:val="decimal"/>
      <w:lvlText w:val="6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874C9E"/>
    <w:multiLevelType w:val="hybridMultilevel"/>
    <w:tmpl w:val="FDC40E12"/>
    <w:lvl w:ilvl="0" w:tplc="484CED0E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EB1DD1"/>
    <w:multiLevelType w:val="hybridMultilevel"/>
    <w:tmpl w:val="F7D2FB28"/>
    <w:lvl w:ilvl="0" w:tplc="F34C4FC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8B142D"/>
    <w:multiLevelType w:val="hybridMultilevel"/>
    <w:tmpl w:val="BF8847A0"/>
    <w:lvl w:ilvl="0" w:tplc="41AA93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3D534FE6"/>
    <w:multiLevelType w:val="hybridMultilevel"/>
    <w:tmpl w:val="71BE0AFE"/>
    <w:lvl w:ilvl="0" w:tplc="6A0019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FB0D3E"/>
    <w:multiLevelType w:val="hybridMultilevel"/>
    <w:tmpl w:val="6436048C"/>
    <w:lvl w:ilvl="0" w:tplc="0E44A590">
      <w:start w:val="1"/>
      <w:numFmt w:val="decimal"/>
      <w:lvlText w:val="4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242EFA"/>
    <w:multiLevelType w:val="hybridMultilevel"/>
    <w:tmpl w:val="752C8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83D9A"/>
    <w:multiLevelType w:val="hybridMultilevel"/>
    <w:tmpl w:val="0882CF52"/>
    <w:lvl w:ilvl="0" w:tplc="74661068">
      <w:start w:val="1"/>
      <w:numFmt w:val="decimal"/>
      <w:lvlText w:val="5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7E0886"/>
    <w:multiLevelType w:val="hybridMultilevel"/>
    <w:tmpl w:val="51405F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E51F11"/>
    <w:multiLevelType w:val="hybridMultilevel"/>
    <w:tmpl w:val="51405F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10"/>
  </w:num>
  <w:num w:numId="6">
    <w:abstractNumId w:val="3"/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8B"/>
    <w:rsid w:val="000736DB"/>
    <w:rsid w:val="00074251"/>
    <w:rsid w:val="0008564A"/>
    <w:rsid w:val="000F5EEE"/>
    <w:rsid w:val="00117806"/>
    <w:rsid w:val="0014030D"/>
    <w:rsid w:val="00151127"/>
    <w:rsid w:val="001578FD"/>
    <w:rsid w:val="001A545B"/>
    <w:rsid w:val="001E72D2"/>
    <w:rsid w:val="002257CA"/>
    <w:rsid w:val="002276E7"/>
    <w:rsid w:val="00261362"/>
    <w:rsid w:val="00330B94"/>
    <w:rsid w:val="00347602"/>
    <w:rsid w:val="00355783"/>
    <w:rsid w:val="00372337"/>
    <w:rsid w:val="003874D4"/>
    <w:rsid w:val="003B4D5D"/>
    <w:rsid w:val="003C081F"/>
    <w:rsid w:val="003E0799"/>
    <w:rsid w:val="00436A78"/>
    <w:rsid w:val="00440773"/>
    <w:rsid w:val="00447037"/>
    <w:rsid w:val="004535E4"/>
    <w:rsid w:val="004626FB"/>
    <w:rsid w:val="004A507F"/>
    <w:rsid w:val="004C7EF1"/>
    <w:rsid w:val="004F279E"/>
    <w:rsid w:val="00510E48"/>
    <w:rsid w:val="0054168F"/>
    <w:rsid w:val="00562384"/>
    <w:rsid w:val="005678C5"/>
    <w:rsid w:val="005837A1"/>
    <w:rsid w:val="005904EB"/>
    <w:rsid w:val="005A4466"/>
    <w:rsid w:val="005D5BE3"/>
    <w:rsid w:val="005E5B5B"/>
    <w:rsid w:val="00615E08"/>
    <w:rsid w:val="006345A6"/>
    <w:rsid w:val="00655645"/>
    <w:rsid w:val="0065608B"/>
    <w:rsid w:val="0068716B"/>
    <w:rsid w:val="006B5D61"/>
    <w:rsid w:val="006C6A64"/>
    <w:rsid w:val="006F17A4"/>
    <w:rsid w:val="00701A50"/>
    <w:rsid w:val="007A7586"/>
    <w:rsid w:val="00800B7B"/>
    <w:rsid w:val="00831315"/>
    <w:rsid w:val="008327BF"/>
    <w:rsid w:val="0084374D"/>
    <w:rsid w:val="008448E7"/>
    <w:rsid w:val="00855EE0"/>
    <w:rsid w:val="00891B5F"/>
    <w:rsid w:val="008B239B"/>
    <w:rsid w:val="008C6854"/>
    <w:rsid w:val="009221CA"/>
    <w:rsid w:val="00933804"/>
    <w:rsid w:val="0096019E"/>
    <w:rsid w:val="00971D6C"/>
    <w:rsid w:val="00971F98"/>
    <w:rsid w:val="009D2D3A"/>
    <w:rsid w:val="009F45A8"/>
    <w:rsid w:val="00A05DF0"/>
    <w:rsid w:val="00A075A6"/>
    <w:rsid w:val="00A07B34"/>
    <w:rsid w:val="00A11034"/>
    <w:rsid w:val="00A2262C"/>
    <w:rsid w:val="00A5401D"/>
    <w:rsid w:val="00AD6FE4"/>
    <w:rsid w:val="00AE3F4E"/>
    <w:rsid w:val="00B04454"/>
    <w:rsid w:val="00B62A96"/>
    <w:rsid w:val="00B656E8"/>
    <w:rsid w:val="00B86FA1"/>
    <w:rsid w:val="00B9045A"/>
    <w:rsid w:val="00B963D9"/>
    <w:rsid w:val="00BC3D48"/>
    <w:rsid w:val="00BC3F81"/>
    <w:rsid w:val="00C0109D"/>
    <w:rsid w:val="00C27D4A"/>
    <w:rsid w:val="00CB7EA9"/>
    <w:rsid w:val="00D30A4D"/>
    <w:rsid w:val="00D754B9"/>
    <w:rsid w:val="00D8608F"/>
    <w:rsid w:val="00D933F7"/>
    <w:rsid w:val="00DA0165"/>
    <w:rsid w:val="00DC1AD3"/>
    <w:rsid w:val="00DC2EFA"/>
    <w:rsid w:val="00DD3529"/>
    <w:rsid w:val="00DD48CC"/>
    <w:rsid w:val="00E00B9C"/>
    <w:rsid w:val="00E2664A"/>
    <w:rsid w:val="00E373F8"/>
    <w:rsid w:val="00E83BF9"/>
    <w:rsid w:val="00E939B7"/>
    <w:rsid w:val="00F231F4"/>
    <w:rsid w:val="00F248A6"/>
    <w:rsid w:val="00F47D3B"/>
    <w:rsid w:val="00F83671"/>
    <w:rsid w:val="00FA2603"/>
    <w:rsid w:val="00FB6BF1"/>
    <w:rsid w:val="00FC1373"/>
    <w:rsid w:val="00FD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A1F46"/>
  <w15:chartTrackingRefBased/>
  <w15:docId w15:val="{34CDCA1F-1DB4-4452-85A6-07C6697E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5D5BE3"/>
    <w:rPr>
      <w:smallCaps/>
      <w:color w:val="5A5A5A" w:themeColor="text1" w:themeTint="A5"/>
    </w:rPr>
  </w:style>
  <w:style w:type="paragraph" w:styleId="a4">
    <w:name w:val="header"/>
    <w:basedOn w:val="a"/>
    <w:link w:val="a5"/>
    <w:uiPriority w:val="99"/>
    <w:unhideWhenUsed/>
    <w:rsid w:val="00E37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73F8"/>
  </w:style>
  <w:style w:type="paragraph" w:styleId="a6">
    <w:name w:val="footer"/>
    <w:basedOn w:val="a"/>
    <w:link w:val="a7"/>
    <w:uiPriority w:val="99"/>
    <w:unhideWhenUsed/>
    <w:rsid w:val="00E37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73F8"/>
  </w:style>
  <w:style w:type="paragraph" w:styleId="a8">
    <w:name w:val="List Paragraph"/>
    <w:basedOn w:val="a"/>
    <w:uiPriority w:val="34"/>
    <w:qFormat/>
    <w:rsid w:val="00F47D3B"/>
    <w:pPr>
      <w:ind w:left="720"/>
      <w:contextualSpacing/>
    </w:pPr>
  </w:style>
  <w:style w:type="table" w:styleId="a9">
    <w:name w:val="Table Grid"/>
    <w:basedOn w:val="a1"/>
    <w:uiPriority w:val="59"/>
    <w:rsid w:val="0058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D6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1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7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36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37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64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04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05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87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26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21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37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34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59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35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33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7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40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83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31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32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09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8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2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azgovor.iro51.ru/" TargetMode="External"/><Relationship Id="rId18" Type="http://schemas.openxmlformats.org/officeDocument/2006/relationships/hyperlink" Target="https://razgovor.iro51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azgovor.iro51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azgovor.iro51.ru/" TargetMode="External"/><Relationship Id="rId17" Type="http://schemas.openxmlformats.org/officeDocument/2006/relationships/hyperlink" Target="https://razgovor.iro51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azgovor.iro51.ru/" TargetMode="External"/><Relationship Id="rId20" Type="http://schemas.openxmlformats.org/officeDocument/2006/relationships/hyperlink" Target="https://razgovor.iro51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zgovor.iro51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azgovor.iro51.ru/" TargetMode="External"/><Relationship Id="rId23" Type="http://schemas.openxmlformats.org/officeDocument/2006/relationships/hyperlink" Target="https://razgovor.iro51.ru/" TargetMode="External"/><Relationship Id="rId10" Type="http://schemas.openxmlformats.org/officeDocument/2006/relationships/hyperlink" Target="https://razgovor.iro51.ru/" TargetMode="External"/><Relationship Id="rId19" Type="http://schemas.openxmlformats.org/officeDocument/2006/relationships/hyperlink" Target="https://razgovor.iro51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zgovor.iro51.ru/" TargetMode="External"/><Relationship Id="rId14" Type="http://schemas.openxmlformats.org/officeDocument/2006/relationships/hyperlink" Target="https://razgovor.iro51.ru/" TargetMode="External"/><Relationship Id="rId22" Type="http://schemas.openxmlformats.org/officeDocument/2006/relationships/hyperlink" Target="https://razgovor.iro5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1C3A7-B65B-422C-AB68-372447268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12</Pages>
  <Words>2983</Words>
  <Characters>17004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Стрельская</cp:lastModifiedBy>
  <cp:revision>9</cp:revision>
  <dcterms:created xsi:type="dcterms:W3CDTF">2024-09-03T15:20:00Z</dcterms:created>
  <dcterms:modified xsi:type="dcterms:W3CDTF">2024-09-03T16:06:00Z</dcterms:modified>
</cp:coreProperties>
</file>