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DF6E4" w14:textId="77777777" w:rsidR="001B18E8" w:rsidRPr="001B18E8" w:rsidRDefault="00F76302" w:rsidP="00CD6E9E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0800" behindDoc="1" locked="0" layoutInCell="1" allowOverlap="1" wp14:anchorId="6A01CA91" wp14:editId="0B5AE716">
            <wp:simplePos x="0" y="0"/>
            <wp:positionH relativeFrom="page">
              <wp:posOffset>35560</wp:posOffset>
            </wp:positionH>
            <wp:positionV relativeFrom="page">
              <wp:posOffset>15875</wp:posOffset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E24" w:rsidRPr="005E7E24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14:paraId="1D35424D" w14:textId="77777777" w:rsidR="008F628F" w:rsidRDefault="001B18E8" w:rsidP="00CD6E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 xml:space="preserve">внеурочного занятия </w:t>
      </w:r>
    </w:p>
    <w:p w14:paraId="1F3D43AA" w14:textId="5602E8BF" w:rsidR="001B18E8" w:rsidRPr="009850C9" w:rsidRDefault="001B18E8" w:rsidP="00CD6E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052E4E">
        <w:rPr>
          <w:rFonts w:ascii="Times New Roman" w:hAnsi="Times New Roman" w:cs="Times New Roman"/>
          <w:b/>
          <w:sz w:val="28"/>
          <w:szCs w:val="28"/>
        </w:rPr>
        <w:t>1-2</w:t>
      </w:r>
      <w:r w:rsidRPr="009850C9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553E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59935F" w14:textId="5DB5016E" w:rsidR="001B18E8" w:rsidRDefault="001B18E8" w:rsidP="00CD6E9E">
      <w:pPr>
        <w:tabs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0E2BB2">
        <w:rPr>
          <w:rFonts w:ascii="Times New Roman" w:hAnsi="Times New Roman" w:cs="Times New Roman"/>
          <w:b/>
          <w:sz w:val="28"/>
          <w:szCs w:val="28"/>
        </w:rPr>
        <w:t xml:space="preserve">ТОР </w:t>
      </w:r>
      <w:r w:rsidR="00611FB6">
        <w:rPr>
          <w:rFonts w:ascii="Times New Roman" w:hAnsi="Times New Roman" w:cs="Times New Roman"/>
          <w:b/>
          <w:sz w:val="28"/>
          <w:szCs w:val="28"/>
        </w:rPr>
        <w:t>«</w:t>
      </w:r>
      <w:r w:rsidR="000E2BB2">
        <w:rPr>
          <w:rFonts w:ascii="Times New Roman" w:hAnsi="Times New Roman" w:cs="Times New Roman"/>
          <w:b/>
          <w:sz w:val="28"/>
          <w:szCs w:val="28"/>
        </w:rPr>
        <w:t>Столица Арктики</w:t>
      </w:r>
      <w:r w:rsidR="00B5091F">
        <w:rPr>
          <w:rFonts w:ascii="Times New Roman" w:hAnsi="Times New Roman" w:cs="Times New Roman"/>
          <w:b/>
          <w:sz w:val="28"/>
          <w:szCs w:val="28"/>
        </w:rPr>
        <w:t>»</w:t>
      </w:r>
    </w:p>
    <w:p w14:paraId="51C87098" w14:textId="77777777" w:rsidR="00CC4E62" w:rsidRPr="009850C9" w:rsidRDefault="00CC4E62" w:rsidP="00CD6E9E">
      <w:pPr>
        <w:tabs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139E5" w14:textId="097D1E03" w:rsidR="00FA4B73" w:rsidRDefault="001B18E8" w:rsidP="00CD6E9E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1B18E8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bookmarkStart w:id="0" w:name="_Hlk152446555"/>
      <w:bookmarkStart w:id="1" w:name="_Hlk151199784"/>
      <w:r w:rsidR="004F60E3" w:rsidRPr="004F60E3">
        <w:rPr>
          <w:rFonts w:ascii="Times New Roman" w:hAnsi="Times New Roman" w:cs="Times New Roman"/>
          <w:sz w:val="28"/>
          <w:szCs w:val="28"/>
        </w:rPr>
        <w:t xml:space="preserve">сформировать у обучающихся ценностное отношение </w:t>
      </w:r>
      <w:r w:rsidR="00EA30F3">
        <w:rPr>
          <w:rFonts w:ascii="Times New Roman" w:hAnsi="Times New Roman" w:cs="Times New Roman"/>
          <w:sz w:val="28"/>
          <w:szCs w:val="28"/>
        </w:rPr>
        <w:t xml:space="preserve">к </w:t>
      </w:r>
      <w:r w:rsidR="004107D8"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EA30F3">
        <w:rPr>
          <w:rFonts w:ascii="Times New Roman" w:hAnsi="Times New Roman" w:cs="Times New Roman"/>
          <w:sz w:val="28"/>
          <w:szCs w:val="28"/>
        </w:rPr>
        <w:t xml:space="preserve"> как привлекательному региону для </w:t>
      </w:r>
      <w:r w:rsidR="00D4596D">
        <w:rPr>
          <w:rFonts w:ascii="Times New Roman" w:hAnsi="Times New Roman" w:cs="Times New Roman"/>
          <w:sz w:val="28"/>
          <w:szCs w:val="28"/>
        </w:rPr>
        <w:t>жизни, создания семьи</w:t>
      </w:r>
      <w:r w:rsidR="00052E4E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6AE6F9BB" w14:textId="1FF50C1E" w:rsidR="00773892" w:rsidRDefault="00456B2B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E547E">
        <w:rPr>
          <w:rFonts w:ascii="Times New Roman" w:hAnsi="Times New Roman" w:cs="Times New Roman"/>
          <w:sz w:val="28"/>
          <w:szCs w:val="28"/>
        </w:rPr>
        <w:t xml:space="preserve"> любовь к малой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976C3">
        <w:rPr>
          <w:rFonts w:ascii="Times New Roman" w:hAnsi="Times New Roman" w:cs="Times New Roman"/>
          <w:sz w:val="28"/>
          <w:szCs w:val="28"/>
        </w:rPr>
        <w:t>одине</w:t>
      </w:r>
      <w:r w:rsidR="007972E7">
        <w:rPr>
          <w:rFonts w:ascii="Times New Roman" w:hAnsi="Times New Roman" w:cs="Times New Roman"/>
          <w:sz w:val="28"/>
          <w:szCs w:val="28"/>
        </w:rPr>
        <w:t xml:space="preserve">, </w:t>
      </w:r>
      <w:r w:rsidR="0001501E">
        <w:rPr>
          <w:rFonts w:ascii="Times New Roman" w:hAnsi="Times New Roman" w:cs="Times New Roman"/>
          <w:sz w:val="28"/>
          <w:szCs w:val="28"/>
        </w:rPr>
        <w:t>активная гражданская позиция</w:t>
      </w:r>
      <w:r w:rsidR="006B23A4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_Hlk152446570"/>
      <w:r w:rsidR="00EA30F3">
        <w:rPr>
          <w:rFonts w:ascii="Times New Roman" w:hAnsi="Times New Roman" w:cs="Times New Roman"/>
          <w:sz w:val="28"/>
          <w:szCs w:val="28"/>
        </w:rPr>
        <w:t xml:space="preserve">ценность </w:t>
      </w:r>
      <w:bookmarkEnd w:id="1"/>
      <w:r w:rsidR="00D4596D">
        <w:rPr>
          <w:rFonts w:ascii="Times New Roman" w:hAnsi="Times New Roman" w:cs="Times New Roman"/>
          <w:sz w:val="28"/>
          <w:szCs w:val="28"/>
        </w:rPr>
        <w:t xml:space="preserve">создания условий для </w:t>
      </w:r>
      <w:bookmarkEnd w:id="2"/>
      <w:r w:rsidR="008F7E2B">
        <w:rPr>
          <w:rFonts w:ascii="Times New Roman" w:hAnsi="Times New Roman" w:cs="Times New Roman"/>
          <w:sz w:val="28"/>
          <w:szCs w:val="28"/>
        </w:rPr>
        <w:t>комфортной жизни населения Мурманской области</w:t>
      </w:r>
      <w:r w:rsidR="00773892">
        <w:rPr>
          <w:rFonts w:ascii="Times New Roman" w:hAnsi="Times New Roman" w:cs="Times New Roman"/>
          <w:sz w:val="28"/>
          <w:szCs w:val="28"/>
        </w:rPr>
        <w:t>.</w:t>
      </w:r>
    </w:p>
    <w:p w14:paraId="3A07585F" w14:textId="77777777" w:rsidR="00456B2B" w:rsidRPr="00773892" w:rsidRDefault="00456B2B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46D5FB78" w14:textId="77777777" w:rsidR="00456B2B" w:rsidRPr="00DE547E" w:rsidRDefault="00456B2B" w:rsidP="00CD6E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212C4C3E" w14:textId="06D15942" w:rsidR="004107D8" w:rsidRPr="004107D8" w:rsidRDefault="004107D8" w:rsidP="00CD6E9E">
      <w:pPr>
        <w:pStyle w:val="a8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52446584"/>
      <w:r w:rsidRPr="004107D8">
        <w:rPr>
          <w:rFonts w:ascii="Times New Roman" w:hAnsi="Times New Roman" w:cs="Times New Roman"/>
          <w:sz w:val="28"/>
          <w:szCs w:val="28"/>
        </w:rPr>
        <w:t>развитие любознательности и формирование интереса к изучению Мурманской области</w:t>
      </w:r>
      <w:r w:rsidR="00EA30F3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51199811"/>
      <w:r w:rsidR="00EA30F3">
        <w:rPr>
          <w:rFonts w:ascii="Times New Roman" w:hAnsi="Times New Roman" w:cs="Times New Roman"/>
          <w:sz w:val="28"/>
          <w:szCs w:val="28"/>
        </w:rPr>
        <w:t xml:space="preserve">и </w:t>
      </w:r>
      <w:r w:rsidR="00D4596D">
        <w:rPr>
          <w:rFonts w:ascii="Times New Roman" w:hAnsi="Times New Roman" w:cs="Times New Roman"/>
          <w:sz w:val="28"/>
          <w:szCs w:val="28"/>
        </w:rPr>
        <w:t xml:space="preserve">продолжению проживания </w:t>
      </w:r>
      <w:r w:rsidR="00EA30F3">
        <w:rPr>
          <w:rFonts w:ascii="Times New Roman" w:hAnsi="Times New Roman" w:cs="Times New Roman"/>
          <w:sz w:val="28"/>
          <w:szCs w:val="28"/>
        </w:rPr>
        <w:t>на её территории</w:t>
      </w:r>
      <w:bookmarkEnd w:id="4"/>
      <w:r w:rsidRPr="004107D8">
        <w:rPr>
          <w:rFonts w:ascii="Times New Roman" w:hAnsi="Times New Roman" w:cs="Times New Roman"/>
          <w:sz w:val="28"/>
          <w:szCs w:val="28"/>
        </w:rPr>
        <w:t>;</w:t>
      </w:r>
    </w:p>
    <w:p w14:paraId="56310506" w14:textId="770AFC60" w:rsidR="004107D8" w:rsidRDefault="004107D8" w:rsidP="00CD6E9E">
      <w:pPr>
        <w:pStyle w:val="a8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>уважение к труду, трудовой деятельности человека</w:t>
      </w:r>
      <w:r w:rsidR="00052E4E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76C83B2F" w14:textId="77777777" w:rsidR="00456B2B" w:rsidRPr="00DE547E" w:rsidRDefault="00456B2B" w:rsidP="00CD6E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7A9379E6" w14:textId="1B0E1CB2" w:rsidR="00FE1549" w:rsidRDefault="00456B2B" w:rsidP="00CD6E9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>−</w:t>
      </w:r>
      <w:r w:rsidR="00FE1549" w:rsidRPr="00FE1549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49907737"/>
      <w:r w:rsidR="00FE1549">
        <w:rPr>
          <w:rFonts w:ascii="Times New Roman" w:hAnsi="Times New Roman" w:cs="Times New Roman"/>
          <w:sz w:val="28"/>
          <w:szCs w:val="28"/>
        </w:rPr>
        <w:t xml:space="preserve">строить </w:t>
      </w:r>
      <w:r w:rsidR="00FE1549" w:rsidRPr="00FE1549">
        <w:rPr>
          <w:rFonts w:ascii="Times New Roman" w:hAnsi="Times New Roman" w:cs="Times New Roman"/>
          <w:sz w:val="28"/>
          <w:szCs w:val="28"/>
        </w:rPr>
        <w:t>умозаключение</w:t>
      </w:r>
      <w:r w:rsidR="00FE1549">
        <w:rPr>
          <w:rFonts w:ascii="Times New Roman" w:hAnsi="Times New Roman" w:cs="Times New Roman"/>
          <w:sz w:val="28"/>
          <w:szCs w:val="28"/>
        </w:rPr>
        <w:t xml:space="preserve"> и делать вывод</w:t>
      </w:r>
      <w:r w:rsidR="00EA30F3">
        <w:rPr>
          <w:rFonts w:ascii="Times New Roman" w:hAnsi="Times New Roman" w:cs="Times New Roman"/>
          <w:sz w:val="28"/>
          <w:szCs w:val="28"/>
        </w:rPr>
        <w:t>ы</w:t>
      </w:r>
      <w:r w:rsidR="00FE1549" w:rsidRPr="00FE1549">
        <w:rPr>
          <w:rFonts w:ascii="Times New Roman" w:hAnsi="Times New Roman" w:cs="Times New Roman"/>
          <w:sz w:val="28"/>
          <w:szCs w:val="28"/>
        </w:rPr>
        <w:t>;</w:t>
      </w:r>
    </w:p>
    <w:p w14:paraId="06B86844" w14:textId="77777777" w:rsidR="0001501E" w:rsidRPr="0001501E" w:rsidRDefault="0001501E" w:rsidP="00CD6E9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14:paraId="6B84A7FB" w14:textId="196ED046" w:rsidR="00F82D72" w:rsidRDefault="0001501E" w:rsidP="00CD6E9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 xml:space="preserve">– анализировать текстовую, графическую информацию, понимать </w:t>
      </w:r>
      <w:r w:rsidR="00BF6D93">
        <w:rPr>
          <w:rFonts w:ascii="Times New Roman" w:hAnsi="Times New Roman" w:cs="Times New Roman"/>
          <w:sz w:val="28"/>
          <w:szCs w:val="28"/>
        </w:rPr>
        <w:t>её</w:t>
      </w:r>
      <w:r w:rsidRPr="0001501E">
        <w:rPr>
          <w:rFonts w:ascii="Times New Roman" w:hAnsi="Times New Roman" w:cs="Times New Roman"/>
          <w:sz w:val="28"/>
          <w:szCs w:val="28"/>
        </w:rPr>
        <w:t xml:space="preserve"> смысл и значение</w:t>
      </w:r>
      <w:bookmarkEnd w:id="5"/>
      <w:r w:rsidR="000E2BB2">
        <w:rPr>
          <w:rFonts w:ascii="Times New Roman" w:hAnsi="Times New Roman" w:cs="Times New Roman"/>
          <w:sz w:val="28"/>
          <w:szCs w:val="28"/>
        </w:rPr>
        <w:t>.</w:t>
      </w:r>
    </w:p>
    <w:p w14:paraId="5B2D39A0" w14:textId="11945E66" w:rsidR="004544E5" w:rsidRPr="00F82D72" w:rsidRDefault="004544E5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4E5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6F86BCE2" w14:textId="09177B31" w:rsidR="0001501E" w:rsidRDefault="004107D8" w:rsidP="00CD6E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52446599"/>
      <w:bookmarkStart w:id="7" w:name="_Hlk149907751"/>
      <w:bookmarkStart w:id="8" w:name="_Hlk151199837"/>
      <w:r w:rsidRPr="000150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9" w:name="_Hlk152446611"/>
      <w:bookmarkEnd w:id="6"/>
      <w:bookmarkEnd w:id="7"/>
      <w:r w:rsidR="00052E4E">
        <w:rPr>
          <w:rFonts w:ascii="Times New Roman" w:eastAsia="Times New Roman" w:hAnsi="Times New Roman" w:cs="Times New Roman"/>
          <w:sz w:val="28"/>
          <w:szCs w:val="28"/>
        </w:rPr>
        <w:t>называть</w:t>
      </w:r>
      <w:r w:rsidR="00EA3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96D">
        <w:rPr>
          <w:rFonts w:ascii="Times New Roman" w:eastAsia="Times New Roman" w:hAnsi="Times New Roman" w:cs="Times New Roman"/>
          <w:sz w:val="28"/>
          <w:szCs w:val="28"/>
        </w:rPr>
        <w:t>направлени</w:t>
      </w:r>
      <w:r w:rsidR="00052E4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4596D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предпринимательско</w:t>
      </w:r>
      <w:r w:rsidR="00BB32E3">
        <w:rPr>
          <w:rFonts w:ascii="Times New Roman" w:eastAsia="Times New Roman" w:hAnsi="Times New Roman" w:cs="Times New Roman"/>
          <w:sz w:val="28"/>
          <w:szCs w:val="28"/>
        </w:rPr>
        <w:t>й деятельности, развитие которых</w:t>
      </w:r>
      <w:r w:rsidR="00D4596D">
        <w:rPr>
          <w:rFonts w:ascii="Times New Roman" w:eastAsia="Times New Roman" w:hAnsi="Times New Roman" w:cs="Times New Roman"/>
          <w:sz w:val="28"/>
          <w:szCs w:val="28"/>
        </w:rPr>
        <w:t xml:space="preserve"> возможно в </w:t>
      </w:r>
      <w:r w:rsidR="00EA30F3">
        <w:rPr>
          <w:rFonts w:ascii="Times New Roman" w:eastAsia="Times New Roman" w:hAnsi="Times New Roman" w:cs="Times New Roman"/>
          <w:sz w:val="28"/>
          <w:szCs w:val="28"/>
        </w:rPr>
        <w:t>Мурманской области</w:t>
      </w:r>
      <w:r w:rsidR="008F7E2B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"/>
      <w:bookmarkEnd w:id="9"/>
    </w:p>
    <w:p w14:paraId="1F091986" w14:textId="7D62FA18" w:rsidR="0001501E" w:rsidRDefault="00F71DF6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B2B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C103D9">
        <w:rPr>
          <w:rFonts w:ascii="Times New Roman" w:hAnsi="Times New Roman" w:cs="Times New Roman"/>
          <w:sz w:val="28"/>
          <w:szCs w:val="28"/>
        </w:rPr>
        <w:t>: 30 минут</w:t>
      </w:r>
      <w:r w:rsidR="00920C0D">
        <w:rPr>
          <w:rFonts w:ascii="Times New Roman" w:hAnsi="Times New Roman" w:cs="Times New Roman"/>
          <w:sz w:val="28"/>
          <w:szCs w:val="28"/>
        </w:rPr>
        <w:t>.</w:t>
      </w:r>
    </w:p>
    <w:p w14:paraId="10DA927B" w14:textId="32010BB6" w:rsidR="00773892" w:rsidRPr="00773892" w:rsidRDefault="00F71DF6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3D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F82D72" w:rsidRPr="00F82D72">
        <w:rPr>
          <w:rFonts w:ascii="Times New Roman" w:hAnsi="Times New Roman" w:cs="Times New Roman"/>
          <w:sz w:val="28"/>
          <w:szCs w:val="28"/>
        </w:rPr>
        <w:t>беседа. З</w:t>
      </w:r>
      <w:r w:rsidR="00773892" w:rsidRPr="00F82D72">
        <w:rPr>
          <w:rFonts w:ascii="Times New Roman" w:hAnsi="Times New Roman" w:cs="Times New Roman"/>
          <w:sz w:val="28"/>
          <w:szCs w:val="28"/>
        </w:rPr>
        <w:t>анятие</w:t>
      </w:r>
      <w:r w:rsidR="00773892" w:rsidRPr="00773892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мультимедийной презентации, включает анализ визуальной и текстовой </w:t>
      </w:r>
      <w:r w:rsidR="00773892">
        <w:rPr>
          <w:rFonts w:ascii="Times New Roman" w:hAnsi="Times New Roman" w:cs="Times New Roman"/>
          <w:sz w:val="28"/>
          <w:szCs w:val="28"/>
        </w:rPr>
        <w:t>информации</w:t>
      </w:r>
      <w:r w:rsidR="00853760">
        <w:rPr>
          <w:rFonts w:ascii="Times New Roman" w:hAnsi="Times New Roman" w:cs="Times New Roman"/>
          <w:sz w:val="28"/>
          <w:szCs w:val="28"/>
        </w:rPr>
        <w:t>.</w:t>
      </w:r>
    </w:p>
    <w:p w14:paraId="2C323B99" w14:textId="7B3EFB5D" w:rsidR="00F82D72" w:rsidRDefault="000C46C9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 и дидактический материал к занятию: </w:t>
      </w:r>
      <w:r w:rsidRPr="00E00F89">
        <w:rPr>
          <w:rFonts w:ascii="Times New Roman" w:hAnsi="Times New Roman" w:cs="Times New Roman"/>
          <w:sz w:val="28"/>
          <w:szCs w:val="28"/>
        </w:rPr>
        <w:t>медиапроектор,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0F89">
        <w:rPr>
          <w:rFonts w:ascii="Times New Roman" w:hAnsi="Times New Roman" w:cs="Times New Roman"/>
          <w:sz w:val="28"/>
          <w:szCs w:val="28"/>
        </w:rPr>
        <w:t xml:space="preserve">нтерактивная </w:t>
      </w:r>
      <w:r w:rsidR="0001501E" w:rsidRPr="00E00F89">
        <w:rPr>
          <w:rFonts w:ascii="Times New Roman" w:hAnsi="Times New Roman" w:cs="Times New Roman"/>
          <w:sz w:val="28"/>
          <w:szCs w:val="28"/>
        </w:rPr>
        <w:t>доска</w:t>
      </w:r>
      <w:r w:rsidR="00342440">
        <w:rPr>
          <w:rFonts w:ascii="Times New Roman" w:hAnsi="Times New Roman" w:cs="Times New Roman"/>
          <w:sz w:val="28"/>
          <w:szCs w:val="28"/>
        </w:rPr>
        <w:t>.</w:t>
      </w:r>
      <w:bookmarkStart w:id="10" w:name="_Hlk151199853"/>
      <w:r w:rsidR="00BB232E"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</w:p>
    <w:p w14:paraId="1E2517ED" w14:textId="39977F45" w:rsidR="00C02E83" w:rsidRPr="00C02E83" w:rsidRDefault="00C02E83" w:rsidP="00CD6E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E83">
        <w:rPr>
          <w:rFonts w:ascii="Times New Roman" w:hAnsi="Times New Roman" w:cs="Times New Roman"/>
          <w:b/>
          <w:sz w:val="28"/>
          <w:szCs w:val="28"/>
        </w:rPr>
        <w:t>Комплект материалов:</w:t>
      </w:r>
    </w:p>
    <w:p w14:paraId="1013B38C" w14:textId="44844065" w:rsidR="00C02E83" w:rsidRPr="00C02E83" w:rsidRDefault="002B026D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751936" behindDoc="1" locked="0" layoutInCell="1" allowOverlap="1" wp14:anchorId="2F82CC70" wp14:editId="3D082B23">
            <wp:simplePos x="0" y="0"/>
            <wp:positionH relativeFrom="page">
              <wp:posOffset>234360</wp:posOffset>
            </wp:positionH>
            <wp:positionV relativeFrom="page">
              <wp:posOffset>1962535</wp:posOffset>
            </wp:positionV>
            <wp:extent cx="7561379" cy="106920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E83" w:rsidRPr="00C02E83">
        <w:rPr>
          <w:rFonts w:ascii="Times New Roman" w:hAnsi="Times New Roman" w:cs="Times New Roman"/>
          <w:sz w:val="28"/>
          <w:szCs w:val="28"/>
        </w:rPr>
        <w:t>- сценарий;</w:t>
      </w:r>
    </w:p>
    <w:p w14:paraId="5EDBAA2B" w14:textId="142D7F0A" w:rsidR="00C02E83" w:rsidRDefault="00C02E83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методические рекомендации;</w:t>
      </w:r>
    </w:p>
    <w:p w14:paraId="4F64C9B0" w14:textId="1BB0E7FF" w:rsidR="00C02E83" w:rsidRDefault="00C02E83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презентационные материалы</w:t>
      </w:r>
      <w:r w:rsidR="00F82D72">
        <w:rPr>
          <w:rFonts w:ascii="Times New Roman" w:hAnsi="Times New Roman" w:cs="Times New Roman"/>
          <w:sz w:val="28"/>
          <w:szCs w:val="28"/>
        </w:rPr>
        <w:t>.</w:t>
      </w:r>
    </w:p>
    <w:p w14:paraId="01CB99EF" w14:textId="415F1D41" w:rsidR="00F71DF6" w:rsidRPr="00DE547E" w:rsidRDefault="00F71DF6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Этапы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DD0C8F" w14:textId="2526E17E" w:rsidR="00F71DF6" w:rsidRPr="00DE547E" w:rsidRDefault="00F71DF6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1. Вводная (мотивационная) часть – до 5 мин</w:t>
      </w:r>
      <w:r w:rsidR="009C0DC8"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7C6A3" w14:textId="2360EE69" w:rsidR="00F71DF6" w:rsidRPr="00DE547E" w:rsidRDefault="00F71DF6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2. Основная часть – до 20 мин</w:t>
      </w:r>
      <w:r w:rsidR="009C0DC8"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FCC08FF" w14:textId="49B90877" w:rsidR="00F71DF6" w:rsidRPr="00DE547E" w:rsidRDefault="00F71DF6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3. Заключительная часть, обобщение</w:t>
      </w:r>
      <w:r w:rsidR="003B5523">
        <w:rPr>
          <w:rFonts w:ascii="Times New Roman" w:hAnsi="Times New Roman" w:cs="Times New Roman"/>
          <w:sz w:val="28"/>
          <w:szCs w:val="28"/>
        </w:rPr>
        <w:t>, рефлексия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– до 5 мин</w:t>
      </w:r>
      <w:r w:rsidR="009C0DC8">
        <w:rPr>
          <w:rFonts w:ascii="Times New Roman" w:hAnsi="Times New Roman" w:cs="Times New Roman"/>
          <w:sz w:val="28"/>
          <w:szCs w:val="28"/>
        </w:rPr>
        <w:t>.</w:t>
      </w:r>
    </w:p>
    <w:p w14:paraId="37376B1D" w14:textId="3238B108" w:rsidR="00CD6E9E" w:rsidRPr="00CD6E9E" w:rsidRDefault="00CD6E9E" w:rsidP="00816DC1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14:paraId="1C6C0373" w14:textId="6BE07D76" w:rsidR="00C24076" w:rsidRDefault="00F71DF6" w:rsidP="00816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1952"/>
        <w:gridCol w:w="6090"/>
        <w:gridCol w:w="1881"/>
      </w:tblGrid>
      <w:tr w:rsidR="00897F52" w14:paraId="0D810F44" w14:textId="77777777" w:rsidTr="00CD6E9E">
        <w:tc>
          <w:tcPr>
            <w:tcW w:w="1952" w:type="dxa"/>
          </w:tcPr>
          <w:p w14:paraId="3D383EB4" w14:textId="77777777" w:rsidR="00897F52" w:rsidRDefault="00897F52" w:rsidP="0013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129" w:type="dxa"/>
          </w:tcPr>
          <w:p w14:paraId="31CA5BEE" w14:textId="77777777" w:rsidR="00897F52" w:rsidRDefault="00897F52" w:rsidP="0013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42" w:type="dxa"/>
          </w:tcPr>
          <w:p w14:paraId="3B357973" w14:textId="77777777" w:rsidR="00897F52" w:rsidRDefault="00897F52" w:rsidP="0013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C37671" w14:paraId="62F054E4" w14:textId="77777777" w:rsidTr="00CD6E9E">
        <w:tc>
          <w:tcPr>
            <w:tcW w:w="1952" w:type="dxa"/>
          </w:tcPr>
          <w:p w14:paraId="3779A879" w14:textId="1E39FC59" w:rsidR="00C37671" w:rsidRDefault="002B026D" w:rsidP="0081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753984" behindDoc="1" locked="0" layoutInCell="1" allowOverlap="1" wp14:anchorId="6A9825F7" wp14:editId="4F3CE2A9">
                  <wp:simplePos x="0" y="0"/>
                  <wp:positionH relativeFrom="page">
                    <wp:posOffset>-899277</wp:posOffset>
                  </wp:positionH>
                  <wp:positionV relativeFrom="page">
                    <wp:posOffset>-4569531</wp:posOffset>
                  </wp:positionV>
                  <wp:extent cx="7561379" cy="10692000"/>
                  <wp:effectExtent l="0" t="0" r="190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7671"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часть.</w:t>
            </w:r>
          </w:p>
        </w:tc>
        <w:tc>
          <w:tcPr>
            <w:tcW w:w="6129" w:type="dxa"/>
          </w:tcPr>
          <w:p w14:paraId="15A4EFBF" w14:textId="6C681799" w:rsidR="00C37671" w:rsidRDefault="00C37671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14:paraId="21519554" w14:textId="236733C5" w:rsidR="00C37671" w:rsidRDefault="00C37671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Перед вами тема </w:t>
            </w:r>
            <w:r w:rsidR="00AE7457">
              <w:rPr>
                <w:rFonts w:ascii="Times New Roman" w:hAnsi="Times New Roman" w:cs="Times New Roman"/>
                <w:sz w:val="24"/>
                <w:szCs w:val="24"/>
              </w:rPr>
              <w:t>сегодняшнего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занятия. </w:t>
            </w:r>
            <w:r w:rsidR="000E2BB2">
              <w:rPr>
                <w:rFonts w:ascii="Times New Roman" w:hAnsi="Times New Roman" w:cs="Times New Roman"/>
                <w:sz w:val="24"/>
                <w:szCs w:val="24"/>
              </w:rPr>
              <w:t>Как вы ее прочитаете?</w:t>
            </w:r>
          </w:p>
          <w:p w14:paraId="1D1334F2" w14:textId="0230D50B" w:rsidR="000E2BB2" w:rsidRDefault="000E2BB2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2E4E">
              <w:rPr>
                <w:rFonts w:ascii="Times New Roman" w:hAnsi="Times New Roman" w:cs="Times New Roman"/>
                <w:sz w:val="24"/>
                <w:szCs w:val="24"/>
              </w:rPr>
              <w:t>ТОР – это аббревиатура, то есть</w:t>
            </w:r>
            <w:r w:rsidR="00052E4E" w:rsidRPr="00052E4E">
              <w:rPr>
                <w:rFonts w:ascii="Times New Roman" w:hAnsi="Times New Roman" w:cs="Times New Roman"/>
                <w:sz w:val="24"/>
                <w:szCs w:val="24"/>
              </w:rPr>
              <w:t xml:space="preserve"> слово, образованное сокращением слова или словосочетания и читаемое по алфавитному названию начальных букв</w:t>
            </w:r>
            <w:r w:rsidR="00644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C89" w:rsidRPr="00644C89">
              <w:rPr>
                <w:rFonts w:ascii="Times New Roman" w:hAnsi="Times New Roman" w:cs="Times New Roman"/>
                <w:sz w:val="24"/>
                <w:szCs w:val="24"/>
              </w:rPr>
              <w:t>или по начальным звукам слов, входящих в него</w:t>
            </w:r>
            <w:r w:rsidR="00052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DDD085" w14:textId="275A9B1B" w:rsidR="00052E4E" w:rsidRDefault="00052E4E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ТОР – это территория опережающего развития. Это понятие относится прежде всего к экономике.</w:t>
            </w:r>
          </w:p>
          <w:p w14:paraId="59FD3565" w14:textId="77777777" w:rsidR="00A32784" w:rsidRDefault="00A32784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C3E6E" w14:textId="77777777" w:rsidR="00052E4E" w:rsidRDefault="00052E4E" w:rsidP="000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 2.</w:t>
            </w:r>
          </w:p>
          <w:p w14:paraId="3DC3CADE" w14:textId="77777777" w:rsidR="00052E4E" w:rsidRDefault="00052E4E" w:rsidP="000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экран.</w:t>
            </w:r>
          </w:p>
          <w:p w14:paraId="36917A41" w14:textId="77777777" w:rsidR="000E2BB2" w:rsidRDefault="00052E4E" w:rsidP="000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перспективные направления развития экономики региона были представлены в ролике? Назовите их.</w:t>
            </w:r>
          </w:p>
          <w:p w14:paraId="51410B70" w14:textId="21618E01" w:rsidR="00A32784" w:rsidRDefault="00A32784" w:rsidP="000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01ACD0" w14:textId="75727F80" w:rsidR="00C37671" w:rsidRDefault="00C37671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417F1" w14:textId="77777777" w:rsidR="00C37671" w:rsidRDefault="00C37671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8A66D" w14:textId="77777777" w:rsidR="00C37671" w:rsidRDefault="00C37671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77EC3" w14:textId="4C847C04" w:rsidR="00C37671" w:rsidRDefault="00052E4E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F4D82C" w14:textId="77777777" w:rsidR="00C37671" w:rsidRDefault="00C37671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B4C37" w14:textId="77777777" w:rsidR="00C37671" w:rsidRDefault="00C37671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D30D5" w14:textId="77777777" w:rsidR="00C37671" w:rsidRDefault="00C37671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21EE8" w14:textId="370E14DF" w:rsidR="00C37671" w:rsidRDefault="00C37671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37DEA" w14:textId="77777777" w:rsidR="00A32784" w:rsidRDefault="00A32784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DE953" w14:textId="77777777" w:rsidR="00C37671" w:rsidRDefault="00C37671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1FA82" w14:textId="29E41383" w:rsidR="00052E4E" w:rsidRDefault="00052E4E" w:rsidP="000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14:paraId="4760AD97" w14:textId="7076C430" w:rsidR="00227F24" w:rsidRDefault="00CC209A" w:rsidP="002F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</w:tc>
      </w:tr>
      <w:tr w:rsidR="007D6720" w14:paraId="63A85C4B" w14:textId="77777777" w:rsidTr="00CD6E9E">
        <w:tc>
          <w:tcPr>
            <w:tcW w:w="1952" w:type="dxa"/>
          </w:tcPr>
          <w:p w14:paraId="54BDB2ED" w14:textId="04E1E169" w:rsidR="007D6720" w:rsidRDefault="007D6720" w:rsidP="006B4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</w:tc>
        <w:tc>
          <w:tcPr>
            <w:tcW w:w="6129" w:type="dxa"/>
          </w:tcPr>
          <w:p w14:paraId="21E58D9B" w14:textId="2E2E10E9" w:rsidR="002F204F" w:rsidRDefault="00A972C1" w:rsidP="00A97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3.</w:t>
            </w:r>
          </w:p>
          <w:p w14:paraId="214E7413" w14:textId="2B7FD79F" w:rsidR="00A972C1" w:rsidRDefault="00A972C1" w:rsidP="00A97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A972C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опережающего развития (ТОР) – часть территории </w:t>
            </w:r>
            <w:r w:rsidR="00052E4E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A972C1">
              <w:rPr>
                <w:rFonts w:ascii="Times New Roman" w:hAnsi="Times New Roman" w:cs="Times New Roman"/>
                <w:sz w:val="24"/>
                <w:szCs w:val="24"/>
              </w:rPr>
              <w:t>, на которой решением Правительства Р</w:t>
            </w:r>
            <w:r w:rsidR="00052E4E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Pr="00A972C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</w:t>
            </w:r>
            <w:r w:rsidR="00052E4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972C1">
              <w:rPr>
                <w:rFonts w:ascii="Times New Roman" w:hAnsi="Times New Roman" w:cs="Times New Roman"/>
                <w:sz w:val="24"/>
                <w:szCs w:val="24"/>
              </w:rPr>
              <w:t xml:space="preserve"> особы</w:t>
            </w:r>
            <w:r w:rsidR="00052E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7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E4E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</w:t>
            </w:r>
            <w:r w:rsidRPr="00A972C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052E4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 </w:t>
            </w:r>
            <w:r w:rsidRPr="00A972C1">
              <w:rPr>
                <w:rFonts w:ascii="Times New Roman" w:hAnsi="Times New Roman" w:cs="Times New Roman"/>
                <w:sz w:val="24"/>
                <w:szCs w:val="24"/>
              </w:rPr>
              <w:t xml:space="preserve">и создания комфортных условий для </w:t>
            </w:r>
            <w:r w:rsidR="00052E4E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A972C1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населения.</w:t>
            </w:r>
            <w:r w:rsidR="00611FB6">
              <w:rPr>
                <w:rFonts w:ascii="Times New Roman" w:hAnsi="Times New Roman" w:cs="Times New Roman"/>
                <w:sz w:val="24"/>
                <w:szCs w:val="24"/>
              </w:rPr>
              <w:t xml:space="preserve"> Всего в нашей стране 92 подобные территории.</w:t>
            </w:r>
          </w:p>
          <w:p w14:paraId="58C860DE" w14:textId="77777777" w:rsidR="00052E4E" w:rsidRDefault="00052E4E" w:rsidP="00A97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Каждая территория получает свое название. Например, «Дагестанские огни», «Большой камень», «Приморье».</w:t>
            </w:r>
          </w:p>
          <w:p w14:paraId="1C28B345" w14:textId="5A98464B" w:rsidR="00A972C1" w:rsidRDefault="00052E4E" w:rsidP="00A97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бы вы назвали такую территорию в Мурманской области?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972C1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Мурманской области т</w:t>
            </w:r>
            <w:r w:rsidR="00A972C1" w:rsidRPr="00A972C1">
              <w:rPr>
                <w:rFonts w:ascii="Times New Roman" w:hAnsi="Times New Roman" w:cs="Times New Roman"/>
                <w:sz w:val="24"/>
                <w:szCs w:val="24"/>
              </w:rPr>
              <w:t xml:space="preserve">ерритория опережающего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называется </w:t>
            </w:r>
            <w:r w:rsidR="00A972C1" w:rsidRPr="00A972C1">
              <w:rPr>
                <w:rFonts w:ascii="Times New Roman" w:hAnsi="Times New Roman" w:cs="Times New Roman"/>
                <w:sz w:val="24"/>
                <w:szCs w:val="24"/>
              </w:rPr>
              <w:t>«Столица Арктики»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A972C1" w:rsidRPr="00A972C1">
              <w:rPr>
                <w:rFonts w:ascii="Times New Roman" w:hAnsi="Times New Roman" w:cs="Times New Roman"/>
                <w:sz w:val="24"/>
                <w:szCs w:val="24"/>
              </w:rPr>
              <w:t>ервая арктическая территория</w:t>
            </w:r>
            <w:r w:rsidR="00CC2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2C1" w:rsidRPr="00A972C1">
              <w:rPr>
                <w:rFonts w:ascii="Times New Roman" w:hAnsi="Times New Roman" w:cs="Times New Roman"/>
                <w:sz w:val="24"/>
                <w:szCs w:val="24"/>
              </w:rPr>
              <w:t>создана</w:t>
            </w:r>
            <w:r w:rsidR="00A97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2C1" w:rsidRPr="00A97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2C1">
              <w:rPr>
                <w:rFonts w:ascii="Times New Roman" w:hAnsi="Times New Roman" w:cs="Times New Roman"/>
                <w:sz w:val="24"/>
                <w:szCs w:val="24"/>
              </w:rPr>
              <w:t>в 2020 году.</w:t>
            </w:r>
          </w:p>
          <w:p w14:paraId="553A3A7A" w14:textId="5DB6C3D6" w:rsidR="00611FB6" w:rsidRDefault="00611FB6" w:rsidP="00611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Территория ТОР «Столица Арктики» включает </w:t>
            </w:r>
            <w:r w:rsidRPr="00A972C1">
              <w:rPr>
                <w:rFonts w:ascii="Times New Roman" w:hAnsi="Times New Roman" w:cs="Times New Roman"/>
                <w:sz w:val="24"/>
                <w:szCs w:val="24"/>
              </w:rPr>
              <w:t>город Мурманск, Кольский район и ЗАТО поселок Видяево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="002B026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756032" behindDoc="1" locked="0" layoutInCell="1" allowOverlap="1" wp14:anchorId="72BEF0F5" wp14:editId="0B207407">
                  <wp:simplePos x="0" y="0"/>
                  <wp:positionH relativeFrom="page">
                    <wp:posOffset>-2143760</wp:posOffset>
                  </wp:positionH>
                  <wp:positionV relativeFrom="page">
                    <wp:posOffset>-721262</wp:posOffset>
                  </wp:positionV>
                  <wp:extent cx="7561379" cy="10692000"/>
                  <wp:effectExtent l="0" t="0" r="190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B0FFB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границ за пределы городского округа Мурманск </w:t>
            </w:r>
            <w:r w:rsidRPr="002B0FFB">
              <w:rPr>
                <w:rFonts w:ascii="Times New Roman" w:hAnsi="Times New Roman" w:cs="Times New Roman"/>
                <w:sz w:val="24"/>
                <w:szCs w:val="24"/>
              </w:rPr>
              <w:t>связано с планами строительств</w:t>
            </w:r>
            <w:r w:rsidR="00AE74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0FFB">
              <w:rPr>
                <w:rFonts w:ascii="Times New Roman" w:hAnsi="Times New Roman" w:cs="Times New Roman"/>
                <w:sz w:val="24"/>
                <w:szCs w:val="24"/>
              </w:rPr>
              <w:t xml:space="preserve"> Западного транспортно-логистического узла. </w:t>
            </w:r>
          </w:p>
          <w:p w14:paraId="10F39812" w14:textId="059AD64E" w:rsidR="001A4A2B" w:rsidRDefault="001A4A2B" w:rsidP="001A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12C1F" w14:textId="2E65110B" w:rsidR="00C6178A" w:rsidRDefault="002B0FFB" w:rsidP="0005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78A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052E4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C61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F0AFD7" w14:textId="6E55BCF5" w:rsidR="00AE7457" w:rsidRDefault="00AE7457" w:rsidP="00EB1421">
            <w:pPr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Предлагаю познакомиться с некоторыми проектами</w:t>
            </w:r>
            <w:r w:rsidR="00052E4E">
              <w:rPr>
                <w:rFonts w:ascii="Times New Roman" w:hAnsi="Times New Roman" w:cs="Times New Roman"/>
                <w:sz w:val="24"/>
                <w:szCs w:val="24"/>
              </w:rPr>
              <w:t>, которые реализуются в рамках ТОР.</w:t>
            </w:r>
          </w:p>
          <w:p w14:paraId="1A8DA599" w14:textId="34997B39" w:rsidR="00C6178A" w:rsidRDefault="00C6178A" w:rsidP="00C6178A">
            <w:pPr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 xml:space="preserve">Проект современного морского терминала реализует группа компаний «Норебо» на западном берегу Кольского залива в селе Минькино. </w:t>
            </w:r>
          </w:p>
          <w:p w14:paraId="6B9343CC" w14:textId="3542C61B" w:rsidR="00C6178A" w:rsidRPr="00C6178A" w:rsidRDefault="00C6178A" w:rsidP="00C6178A">
            <w:pPr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>На этих землях местные жители традиционно занимались прибрежным ловом, сельским хозяйством и переработкой. В советские годы здесь располага</w:t>
            </w:r>
            <w:r w:rsidR="00052E4E"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E4E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 xml:space="preserve"> «Ударник».</w:t>
            </w:r>
          </w:p>
          <w:p w14:paraId="7F172757" w14:textId="1D9A5A2F" w:rsidR="00C6178A" w:rsidRDefault="00C6178A" w:rsidP="00C6178A">
            <w:pPr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рамках проекта </w:t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>создано 223 новых рабочих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>редприяти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 xml:space="preserve"> по обслуживанию рыбопромысловых судов и доставке рыбопродукции.</w:t>
            </w:r>
          </w:p>
          <w:p w14:paraId="7C3F77E5" w14:textId="1BDE99E4" w:rsidR="00C6178A" w:rsidRDefault="00C6178A" w:rsidP="00C6178A">
            <w:pPr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 xml:space="preserve">«Ударник» будет связан с проектом по строительству рыбоперерабатывающей фабрики компании ООО «Полярное море+». </w:t>
            </w:r>
          </w:p>
          <w:p w14:paraId="6EC09529" w14:textId="45C28AD5" w:rsidR="00FB6C4D" w:rsidRDefault="00C6178A" w:rsidP="00FB6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>ерв</w:t>
            </w:r>
            <w:r w:rsidR="00FB7A1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 xml:space="preserve"> очередь проекта терминала «Ударник» </w:t>
            </w:r>
            <w:r w:rsidR="00FB7A13">
              <w:rPr>
                <w:rFonts w:ascii="Times New Roman" w:hAnsi="Times New Roman" w:cs="Times New Roman"/>
                <w:sz w:val="24"/>
                <w:szCs w:val="24"/>
              </w:rPr>
              <w:t xml:space="preserve"> запущена в ноябре 2024 года. </w:t>
            </w:r>
            <w:r w:rsidR="00FB7A13" w:rsidRPr="00FB7A13">
              <w:rPr>
                <w:rFonts w:ascii="Times New Roman" w:hAnsi="Times New Roman" w:cs="Times New Roman"/>
                <w:sz w:val="24"/>
                <w:szCs w:val="24"/>
              </w:rPr>
              <w:t>При проектировании и строительстве был</w:t>
            </w:r>
            <w:r w:rsidR="00AE74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7A13" w:rsidRPr="00FB7A13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применены инновационные технологии для создания низкотемпературных промышленных холодильников. Внутри все терминальные процессы полностью автоматизированы и обеспечены современными механизмами и оборудованием, ручной труд практически полностью исключен. Внутри рефрижераторного отсека, где при температуре в мину</w:t>
            </w:r>
            <w:r w:rsidR="00AE74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7A13" w:rsidRPr="00FB7A13">
              <w:rPr>
                <w:rFonts w:ascii="Times New Roman" w:hAnsi="Times New Roman" w:cs="Times New Roman"/>
                <w:sz w:val="24"/>
                <w:szCs w:val="24"/>
              </w:rPr>
              <w:t xml:space="preserve"> 30 градусов людей нет, все контролирует автоматика.</w:t>
            </w:r>
          </w:p>
          <w:p w14:paraId="4A2D7931" w14:textId="2BDFD576" w:rsidR="00EB1421" w:rsidRDefault="00EB1421" w:rsidP="00FB6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EAD79" w14:textId="7A318CC8" w:rsidR="00EB1421" w:rsidRPr="00FB6C4D" w:rsidRDefault="00EB1421" w:rsidP="00FB6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052E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FC41D3" w14:textId="55673BBB" w:rsidR="00895D04" w:rsidRDefault="00C40911" w:rsidP="0089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5D04" w:rsidRPr="00895D04">
              <w:rPr>
                <w:rFonts w:ascii="Times New Roman" w:hAnsi="Times New Roman" w:cs="Times New Roman"/>
                <w:sz w:val="24"/>
                <w:szCs w:val="24"/>
              </w:rPr>
              <w:t>Компания «Арктическая перевалка</w:t>
            </w:r>
            <w:r w:rsidR="00895D0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52E4E">
              <w:rPr>
                <w:rFonts w:ascii="Times New Roman" w:hAnsi="Times New Roman" w:cs="Times New Roman"/>
                <w:sz w:val="24"/>
                <w:szCs w:val="24"/>
              </w:rPr>
              <w:t>создает</w:t>
            </w:r>
            <w:r w:rsidR="00895D04">
              <w:rPr>
                <w:rFonts w:ascii="Times New Roman" w:hAnsi="Times New Roman" w:cs="Times New Roman"/>
                <w:sz w:val="24"/>
                <w:szCs w:val="24"/>
              </w:rPr>
              <w:t xml:space="preserve"> морск</w:t>
            </w:r>
            <w:r w:rsidR="00052E4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95D04">
              <w:rPr>
                <w:rFonts w:ascii="Times New Roman" w:hAnsi="Times New Roman" w:cs="Times New Roman"/>
                <w:sz w:val="24"/>
                <w:szCs w:val="24"/>
              </w:rPr>
              <w:t xml:space="preserve"> перегрузочн</w:t>
            </w:r>
            <w:r w:rsidR="00052E4E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895D0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комплекс.</w:t>
            </w:r>
          </w:p>
          <w:p w14:paraId="3EBC715C" w14:textId="45E813D7" w:rsidR="00895D04" w:rsidRDefault="00895D04" w:rsidP="0089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5D04">
              <w:rPr>
                <w:rFonts w:ascii="Times New Roman" w:hAnsi="Times New Roman" w:cs="Times New Roman"/>
                <w:sz w:val="24"/>
                <w:szCs w:val="24"/>
              </w:rPr>
              <w:t>Каждый комплекс будет иметь одно плавучее хранилище газа и две стоянки</w:t>
            </w:r>
            <w:r w:rsidR="00052E4E">
              <w:rPr>
                <w:rFonts w:ascii="Times New Roman" w:hAnsi="Times New Roman" w:cs="Times New Roman"/>
                <w:sz w:val="24"/>
                <w:szCs w:val="24"/>
              </w:rPr>
              <w:t xml:space="preserve"> кораблей</w:t>
            </w:r>
            <w:r w:rsidRPr="0089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E4E">
              <w:rPr>
                <w:rFonts w:ascii="Times New Roman" w:hAnsi="Times New Roman" w:cs="Times New Roman"/>
                <w:sz w:val="24"/>
                <w:szCs w:val="24"/>
              </w:rPr>
              <w:t>для перегрузки газа в море.</w:t>
            </w:r>
          </w:p>
          <w:p w14:paraId="123C3064" w14:textId="77777777" w:rsidR="00052E4E" w:rsidRDefault="00895D04" w:rsidP="00895D04">
            <w:pPr>
              <w:pStyle w:val="ad"/>
              <w:spacing w:before="0" w:beforeAutospacing="0" w:after="0" w:afterAutospacing="0" w:line="276" w:lineRule="auto"/>
              <w:jc w:val="both"/>
            </w:pPr>
            <w:r>
              <w:t xml:space="preserve">- </w:t>
            </w:r>
            <w:r w:rsidRPr="00895D04">
              <w:t>Мурманский перегрузочный комплекс расположен в акватории губы Ура Баренцева моря. В рамках проекта также планируется размещение вспомогательного причала для стоянки судов портового флота</w:t>
            </w:r>
            <w:r w:rsidR="00052E4E">
              <w:t>.</w:t>
            </w:r>
          </w:p>
          <w:p w14:paraId="65491918" w14:textId="53DC61D1" w:rsidR="00AE2B6B" w:rsidRDefault="00052E4E" w:rsidP="00895D04">
            <w:pPr>
              <w:pStyle w:val="ad"/>
              <w:spacing w:before="0" w:beforeAutospacing="0" w:after="0" w:afterAutospacing="0" w:line="276" w:lineRule="auto"/>
              <w:jc w:val="both"/>
            </w:pPr>
            <w:r>
              <w:t xml:space="preserve">- </w:t>
            </w:r>
            <w:r w:rsidR="00895D04" w:rsidRPr="00895D04">
              <w:t xml:space="preserve">Объекты временного перегрузочного комплекса для </w:t>
            </w:r>
            <w:r>
              <w:t>кораблей</w:t>
            </w:r>
            <w:r w:rsidR="00895D04" w:rsidRPr="00895D04">
              <w:t xml:space="preserve"> расположены в акватории Кильдинского пролива. </w:t>
            </w:r>
          </w:p>
          <w:p w14:paraId="4F23BB65" w14:textId="060BEACE" w:rsidR="00CC209A" w:rsidRDefault="00CC209A" w:rsidP="00FB6C4D">
            <w:pPr>
              <w:pStyle w:val="ad"/>
              <w:spacing w:before="0" w:beforeAutospacing="0" w:after="0" w:afterAutospacing="0" w:line="276" w:lineRule="auto"/>
            </w:pPr>
          </w:p>
          <w:p w14:paraId="123B967D" w14:textId="1308EEFD" w:rsidR="00A32784" w:rsidRDefault="00A32784" w:rsidP="00FB6C4D">
            <w:pPr>
              <w:pStyle w:val="ad"/>
              <w:spacing w:before="0" w:beforeAutospacing="0" w:after="0" w:afterAutospacing="0" w:line="276" w:lineRule="auto"/>
            </w:pPr>
          </w:p>
          <w:p w14:paraId="0AC6923D" w14:textId="1ECD9040" w:rsidR="00AE2B6B" w:rsidRDefault="00AE2B6B" w:rsidP="00FB6C4D">
            <w:pPr>
              <w:pStyle w:val="ad"/>
              <w:spacing w:before="0" w:beforeAutospacing="0" w:after="0" w:afterAutospacing="0" w:line="276" w:lineRule="auto"/>
            </w:pPr>
            <w:r>
              <w:lastRenderedPageBreak/>
              <w:t xml:space="preserve">Слайд </w:t>
            </w:r>
            <w:r w:rsidR="00052E4E">
              <w:t>6</w:t>
            </w:r>
            <w:r>
              <w:t>.</w:t>
            </w:r>
          </w:p>
          <w:p w14:paraId="05A71375" w14:textId="24463D8F" w:rsidR="00924F97" w:rsidRDefault="00924F97" w:rsidP="00924F97">
            <w:pPr>
              <w:pStyle w:val="ad"/>
              <w:spacing w:before="0" w:beforeAutospacing="0" w:after="0" w:afterAutospacing="0" w:line="276" w:lineRule="auto"/>
              <w:jc w:val="both"/>
            </w:pPr>
            <w:r>
              <w:t xml:space="preserve">- </w:t>
            </w:r>
            <w:r w:rsidRPr="00924F97">
              <w:t xml:space="preserve">Морской порт «Лавна» — одна из крупнейших строек Северо-Запада. Территория порта, который находится на </w:t>
            </w:r>
            <w:r w:rsidR="002B026D">
              <w:rPr>
                <w:b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758080" behindDoc="1" locked="0" layoutInCell="1" allowOverlap="1" wp14:anchorId="2B8E877D" wp14:editId="27B54040">
                  <wp:simplePos x="0" y="0"/>
                  <wp:positionH relativeFrom="page">
                    <wp:posOffset>-2143232</wp:posOffset>
                  </wp:positionH>
                  <wp:positionV relativeFrom="page">
                    <wp:posOffset>-730750</wp:posOffset>
                  </wp:positionV>
                  <wp:extent cx="7560945" cy="10691495"/>
                  <wp:effectExtent l="0" t="0" r="190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9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24F97">
              <w:t xml:space="preserve">берегу Кольского залива, занимает 120 га. Глубины у берега достигают 15 м, что позволит порту принимать </w:t>
            </w:r>
            <w:r w:rsidR="00052E4E">
              <w:t>большие</w:t>
            </w:r>
            <w:r w:rsidRPr="00924F97">
              <w:t xml:space="preserve"> суда. </w:t>
            </w:r>
          </w:p>
          <w:p w14:paraId="4D779F5F" w14:textId="77777777" w:rsidR="00924F97" w:rsidRDefault="00924F97" w:rsidP="00924F97">
            <w:pPr>
              <w:pStyle w:val="ad"/>
              <w:spacing w:before="0" w:beforeAutospacing="0" w:after="0" w:afterAutospacing="0" w:line="276" w:lineRule="auto"/>
              <w:jc w:val="both"/>
            </w:pPr>
            <w:r>
              <w:t>- О</w:t>
            </w:r>
            <w:r w:rsidRPr="00924F97">
              <w:t>дним из ключевых преимуществ порта «Лавна», помимо глубоководности, является прямой выход в нейтральные воды.</w:t>
            </w:r>
          </w:p>
          <w:p w14:paraId="502A3A5A" w14:textId="2EB67DC3" w:rsidR="00924F97" w:rsidRDefault="00924F97" w:rsidP="00924F97">
            <w:pPr>
              <w:pStyle w:val="ad"/>
              <w:spacing w:before="0" w:beforeAutospacing="0" w:after="0" w:afterAutospacing="0" w:line="276" w:lineRule="auto"/>
              <w:jc w:val="both"/>
            </w:pPr>
            <w:r>
              <w:t xml:space="preserve">- </w:t>
            </w:r>
            <w:r w:rsidRPr="00924F97">
              <w:t>Глубоководный порт «Лавна» — один из ключевых инфраструктурных проектов для переориентации внешней торговли России. Он обеспечивает навигацию экспортных грузов по Северному морскому пути.</w:t>
            </w:r>
            <w:r>
              <w:t xml:space="preserve"> </w:t>
            </w:r>
          </w:p>
          <w:p w14:paraId="15A230FE" w14:textId="0A3E424A" w:rsidR="00924F97" w:rsidRDefault="00924F97" w:rsidP="00924F97">
            <w:pPr>
              <w:pStyle w:val="ad"/>
              <w:spacing w:before="0" w:beforeAutospacing="0" w:after="0" w:afterAutospacing="0" w:line="276" w:lineRule="auto"/>
              <w:jc w:val="both"/>
            </w:pPr>
          </w:p>
          <w:p w14:paraId="1181C556" w14:textId="617341FA" w:rsidR="00924F97" w:rsidRDefault="00924F97" w:rsidP="00924F97">
            <w:pPr>
              <w:pStyle w:val="ad"/>
              <w:spacing w:before="0" w:beforeAutospacing="0" w:after="0" w:afterAutospacing="0" w:line="276" w:lineRule="auto"/>
              <w:jc w:val="both"/>
            </w:pPr>
            <w:r>
              <w:t xml:space="preserve">Слайд </w:t>
            </w:r>
            <w:r w:rsidR="00052E4E">
              <w:t>7</w:t>
            </w:r>
            <w:r>
              <w:t>.</w:t>
            </w:r>
          </w:p>
          <w:p w14:paraId="63ED16E6" w14:textId="4D3FE80D" w:rsidR="00C40911" w:rsidRDefault="00924F97" w:rsidP="00262798">
            <w:pPr>
              <w:pStyle w:val="ad"/>
              <w:spacing w:before="0" w:beforeAutospacing="0" w:after="0" w:afterAutospacing="0" w:line="276" w:lineRule="auto"/>
              <w:jc w:val="both"/>
            </w:pPr>
            <w:r>
              <w:t xml:space="preserve">- Мы познакомились с тремя проектами резидентов ТОР «Столица Арктики».  </w:t>
            </w:r>
          </w:p>
          <w:p w14:paraId="4308E3FE" w14:textId="29D64EC9" w:rsidR="00C40911" w:rsidRDefault="009475FC" w:rsidP="00FB6C4D">
            <w:pPr>
              <w:pStyle w:val="ad"/>
              <w:spacing w:before="0" w:beforeAutospacing="0" w:after="0" w:afterAutospacing="0" w:line="276" w:lineRule="auto"/>
            </w:pPr>
            <w:r>
              <w:t>- Что</w:t>
            </w:r>
            <w:r w:rsidR="00AE7457">
              <w:t>,</w:t>
            </w:r>
            <w:r>
              <w:t xml:space="preserve"> на ваш взгляд</w:t>
            </w:r>
            <w:r w:rsidR="00AE7457">
              <w:t>,</w:t>
            </w:r>
            <w:r>
              <w:t xml:space="preserve"> является необходимым условием реализации каждого проекта?</w:t>
            </w:r>
          </w:p>
          <w:p w14:paraId="7833187E" w14:textId="1D3C820E" w:rsidR="009475FC" w:rsidRDefault="009475FC" w:rsidP="00FB6C4D">
            <w:pPr>
              <w:pStyle w:val="ad"/>
              <w:spacing w:before="0" w:beforeAutospacing="0" w:after="0" w:afterAutospacing="0" w:line="276" w:lineRule="auto"/>
            </w:pPr>
            <w:r>
              <w:t>(деньги (капитал, инвестиции) и квалифицированные кадры)</w:t>
            </w:r>
            <w:r w:rsidR="00AE7457">
              <w:t xml:space="preserve"> </w:t>
            </w:r>
          </w:p>
          <w:p w14:paraId="4071B20B" w14:textId="0FBFA940" w:rsidR="00AE7457" w:rsidRDefault="00AE7457" w:rsidP="00FB6C4D">
            <w:pPr>
              <w:pStyle w:val="ad"/>
              <w:spacing w:before="0" w:beforeAutospacing="0" w:after="0" w:afterAutospacing="0" w:line="276" w:lineRule="auto"/>
            </w:pPr>
          </w:p>
          <w:p w14:paraId="32EA8E6C" w14:textId="11CA6FE6" w:rsidR="00C40911" w:rsidRDefault="00C40911" w:rsidP="00FB6C4D">
            <w:pPr>
              <w:pStyle w:val="ad"/>
              <w:spacing w:before="0" w:beforeAutospacing="0" w:after="0" w:afterAutospacing="0" w:line="276" w:lineRule="auto"/>
            </w:pPr>
            <w:r>
              <w:t xml:space="preserve">Слайд </w:t>
            </w:r>
            <w:r w:rsidR="00052E4E">
              <w:t>8</w:t>
            </w:r>
            <w:r>
              <w:t>.</w:t>
            </w:r>
          </w:p>
          <w:p w14:paraId="717E7B78" w14:textId="77777777" w:rsidR="00C053C5" w:rsidRDefault="009475FC" w:rsidP="00052E4E">
            <w:pPr>
              <w:pStyle w:val="ad"/>
              <w:spacing w:before="0" w:beforeAutospacing="0" w:after="0" w:afterAutospacing="0" w:line="276" w:lineRule="auto"/>
            </w:pPr>
            <w:r>
              <w:t xml:space="preserve">- </w:t>
            </w:r>
            <w:r w:rsidR="00052E4E">
              <w:t xml:space="preserve">Давайте разгадаем кроссворд о профессиях, востребованных в ТОР «Столица Арктики». </w:t>
            </w:r>
          </w:p>
          <w:p w14:paraId="39D9D4A6" w14:textId="77777777" w:rsidR="00052E4E" w:rsidRDefault="00052E4E" w:rsidP="00052E4E">
            <w:pPr>
              <w:pStyle w:val="ad"/>
              <w:spacing w:before="0" w:beforeAutospacing="0" w:after="0" w:afterAutospacing="0" w:line="276" w:lineRule="auto"/>
            </w:pPr>
            <w:r>
              <w:t>- Каждая профессия – загадка.</w:t>
            </w:r>
          </w:p>
          <w:p w14:paraId="7C89D531" w14:textId="77777777" w:rsidR="00052E4E" w:rsidRDefault="00052E4E" w:rsidP="00052E4E">
            <w:pPr>
              <w:pStyle w:val="ad"/>
              <w:spacing w:before="0" w:beforeAutospacing="0" w:after="0" w:afterAutospacing="0" w:line="276" w:lineRule="auto"/>
            </w:pPr>
            <w:r>
              <w:t xml:space="preserve">1. </w:t>
            </w:r>
            <w:r w:rsidRPr="00052E4E">
              <w:t>Он водил вокруг Земли</w:t>
            </w:r>
            <w:r w:rsidRPr="00052E4E">
              <w:br/>
              <w:t>И суда, и корабли,</w:t>
            </w:r>
            <w:r w:rsidRPr="00052E4E">
              <w:br/>
              <w:t>Повидал он много стран,</w:t>
            </w:r>
            <w:r w:rsidRPr="00052E4E">
              <w:br/>
              <w:t>Мой знакомый …</w:t>
            </w:r>
            <w:r>
              <w:t xml:space="preserve"> (капитан)</w:t>
            </w:r>
          </w:p>
          <w:p w14:paraId="2B355645" w14:textId="078564BA" w:rsidR="00052E4E" w:rsidRDefault="00052E4E" w:rsidP="00052E4E">
            <w:pPr>
              <w:pStyle w:val="ad"/>
              <w:spacing w:before="0" w:beforeAutospacing="0" w:after="0" w:afterAutospacing="0" w:line="276" w:lineRule="auto"/>
            </w:pPr>
            <w:r>
              <w:t>2. Строит заводы, машины, дома,</w:t>
            </w:r>
          </w:p>
          <w:p w14:paraId="383B6E28" w14:textId="77777777" w:rsidR="00052E4E" w:rsidRDefault="00052E4E" w:rsidP="00052E4E">
            <w:pPr>
              <w:pStyle w:val="ad"/>
              <w:spacing w:before="0" w:beforeAutospacing="0" w:after="0" w:afterAutospacing="0" w:line="276" w:lineRule="auto"/>
            </w:pPr>
            <w:r>
              <w:t>Подходят рабочие и мастера.</w:t>
            </w:r>
          </w:p>
          <w:p w14:paraId="5AFDCD3F" w14:textId="77777777" w:rsidR="00052E4E" w:rsidRDefault="00052E4E" w:rsidP="00052E4E">
            <w:pPr>
              <w:pStyle w:val="ad"/>
              <w:spacing w:before="0" w:beforeAutospacing="0" w:after="0" w:afterAutospacing="0" w:line="276" w:lineRule="auto"/>
            </w:pPr>
            <w:r>
              <w:t>Он скажет, что делать,</w:t>
            </w:r>
          </w:p>
          <w:p w14:paraId="55B7C61F" w14:textId="77777777" w:rsidR="00052E4E" w:rsidRDefault="00052E4E" w:rsidP="00052E4E">
            <w:pPr>
              <w:pStyle w:val="ad"/>
              <w:spacing w:before="0" w:beforeAutospacing="0" w:after="0" w:afterAutospacing="0" w:line="276" w:lineRule="auto"/>
            </w:pPr>
            <w:r>
              <w:t>Каков здесь размер.</w:t>
            </w:r>
          </w:p>
          <w:p w14:paraId="0638841C" w14:textId="73C1BEF2" w:rsidR="00052E4E" w:rsidRDefault="00052E4E" w:rsidP="00052E4E">
            <w:pPr>
              <w:pStyle w:val="ad"/>
              <w:spacing w:before="0" w:beforeAutospacing="0" w:after="0" w:afterAutospacing="0" w:line="276" w:lineRule="auto"/>
            </w:pPr>
            <w:r>
              <w:t>Как будут звать его…? (инженер)</w:t>
            </w:r>
          </w:p>
          <w:p w14:paraId="6AC7458B" w14:textId="4B4B5900" w:rsidR="00052E4E" w:rsidRDefault="00052E4E" w:rsidP="00052E4E">
            <w:pPr>
              <w:pStyle w:val="ad"/>
              <w:spacing w:before="0" w:beforeAutospacing="0" w:after="0" w:afterAutospacing="0" w:line="276" w:lineRule="auto"/>
            </w:pPr>
            <w:r>
              <w:t xml:space="preserve">3. </w:t>
            </w:r>
            <w:r w:rsidRPr="00052E4E">
              <w:t>Чтоб рыба в достатке была в магазине,</w:t>
            </w:r>
            <w:r w:rsidRPr="00052E4E">
              <w:br/>
              <w:t>рук не жалеет он - в рыбной путине.</w:t>
            </w:r>
            <w:r w:rsidRPr="00052E4E">
              <w:br/>
            </w:r>
            <w:r>
              <w:t>(рыбак)</w:t>
            </w:r>
          </w:p>
          <w:p w14:paraId="24A23BCE" w14:textId="069BFDCD" w:rsidR="00052E4E" w:rsidRDefault="00052E4E" w:rsidP="00052E4E">
            <w:pPr>
              <w:pStyle w:val="ad"/>
              <w:spacing w:before="0" w:beforeAutospacing="0" w:after="0" w:afterAutospacing="0" w:line="276" w:lineRule="auto"/>
            </w:pPr>
            <w:r>
              <w:t xml:space="preserve">4. </w:t>
            </w:r>
            <w:r w:rsidRPr="00052E4E">
              <w:t>Вьется стружка над станком,</w:t>
            </w:r>
            <w:r w:rsidRPr="00052E4E">
              <w:br/>
              <w:t>Рабочий с техникой знаком.</w:t>
            </w:r>
            <w:r w:rsidRPr="00052E4E">
              <w:br/>
              <w:t>Он из разной стали</w:t>
            </w:r>
            <w:r w:rsidRPr="00052E4E">
              <w:br/>
              <w:t>Ловко выточит детали.</w:t>
            </w:r>
            <w:r>
              <w:t xml:space="preserve"> (токарь)</w:t>
            </w:r>
          </w:p>
          <w:p w14:paraId="0D2F6488" w14:textId="77777777" w:rsidR="00052E4E" w:rsidRDefault="00052E4E" w:rsidP="00052E4E">
            <w:pPr>
              <w:pStyle w:val="ad"/>
              <w:spacing w:before="0" w:beforeAutospacing="0" w:after="0" w:afterAutospacing="0" w:line="276" w:lineRule="auto"/>
            </w:pPr>
            <w:r>
              <w:t xml:space="preserve">5. </w:t>
            </w:r>
            <w:r w:rsidRPr="00052E4E">
              <w:t>Иглою огненной портной.</w:t>
            </w:r>
          </w:p>
          <w:p w14:paraId="0F639BB7" w14:textId="733DE128" w:rsidR="00052E4E" w:rsidRDefault="00052E4E" w:rsidP="00052E4E">
            <w:pPr>
              <w:pStyle w:val="ad"/>
              <w:spacing w:before="0" w:beforeAutospacing="0" w:after="0" w:afterAutospacing="0" w:line="276" w:lineRule="auto"/>
            </w:pPr>
            <w:r w:rsidRPr="00052E4E">
              <w:t xml:space="preserve"> Шьёт кораблю. Костюм стальной.</w:t>
            </w:r>
            <w:r>
              <w:t xml:space="preserve"> (сварщик)</w:t>
            </w:r>
          </w:p>
          <w:p w14:paraId="5A099BB4" w14:textId="4F2C8ADD" w:rsidR="00052E4E" w:rsidRDefault="00052E4E" w:rsidP="00052E4E">
            <w:pPr>
              <w:pStyle w:val="ad"/>
              <w:spacing w:before="0" w:beforeAutospacing="0" w:after="0" w:afterAutospacing="0"/>
            </w:pPr>
            <w:r>
              <w:lastRenderedPageBreak/>
              <w:t xml:space="preserve">6. </w:t>
            </w:r>
            <w:r w:rsidRPr="00CC209A">
              <w:rPr>
                <w:b/>
              </w:rPr>
              <w:t>Две загадки на выбор</w:t>
            </w:r>
          </w:p>
          <w:p w14:paraId="1B7DE06B" w14:textId="40856F3F" w:rsidR="00052E4E" w:rsidRPr="00052E4E" w:rsidRDefault="00052E4E" w:rsidP="00052E4E">
            <w:pPr>
              <w:pStyle w:val="ad"/>
              <w:spacing w:before="0" w:beforeAutospacing="0" w:after="0" w:afterAutospacing="0"/>
            </w:pPr>
            <w:r>
              <w:t xml:space="preserve"> В порту </w:t>
            </w:r>
            <w:r w:rsidRPr="00052E4E">
              <w:t xml:space="preserve"> день-деньской</w:t>
            </w:r>
          </w:p>
          <w:p w14:paraId="47172EDB" w14:textId="77777777" w:rsidR="00052E4E" w:rsidRPr="00052E4E" w:rsidRDefault="00052E4E" w:rsidP="00052E4E">
            <w:pPr>
              <w:pStyle w:val="ad"/>
              <w:spacing w:before="0" w:beforeAutospacing="0" w:after="0" w:afterAutospacing="0"/>
            </w:pPr>
            <w:r w:rsidRPr="00052E4E">
              <w:t>Он командует рукой.</w:t>
            </w:r>
          </w:p>
          <w:p w14:paraId="5F6D540F" w14:textId="77777777" w:rsidR="00052E4E" w:rsidRPr="00052E4E" w:rsidRDefault="00052E4E" w:rsidP="00052E4E">
            <w:pPr>
              <w:pStyle w:val="ad"/>
              <w:spacing w:before="0" w:beforeAutospacing="0" w:after="0" w:afterAutospacing="0"/>
            </w:pPr>
            <w:r w:rsidRPr="00052E4E">
              <w:t>Поднимает та рука</w:t>
            </w:r>
          </w:p>
          <w:p w14:paraId="003EAEC0" w14:textId="7AD82AC1" w:rsidR="00052E4E" w:rsidRDefault="00052E4E" w:rsidP="00052E4E">
            <w:pPr>
              <w:pStyle w:val="ad"/>
              <w:spacing w:before="0" w:beforeAutospacing="0" w:after="0" w:afterAutospacing="0"/>
            </w:pPr>
            <w:r w:rsidRPr="00052E4E">
              <w:t>Сто пудов под облака.</w:t>
            </w:r>
            <w:r>
              <w:t xml:space="preserve"> (докер – крановщик в порту)</w:t>
            </w:r>
          </w:p>
          <w:p w14:paraId="51ED3296" w14:textId="0D4313A3" w:rsidR="00052E4E" w:rsidRPr="00052E4E" w:rsidRDefault="00052E4E" w:rsidP="00052E4E">
            <w:pPr>
              <w:pStyle w:val="ad"/>
              <w:spacing w:before="0" w:beforeAutospacing="0" w:after="0" w:afterAutospacing="0"/>
              <w:rPr>
                <w:b/>
              </w:rPr>
            </w:pPr>
            <w:r w:rsidRPr="00052E4E">
              <w:rPr>
                <w:b/>
              </w:rPr>
              <w:t>Или</w:t>
            </w:r>
          </w:p>
          <w:p w14:paraId="2A31DA8D" w14:textId="77777777" w:rsidR="00052E4E" w:rsidRPr="00052E4E" w:rsidRDefault="00052E4E" w:rsidP="00052E4E">
            <w:pPr>
              <w:pStyle w:val="ad"/>
              <w:spacing w:before="0" w:beforeAutospacing="0" w:after="0" w:afterAutospacing="0"/>
            </w:pPr>
            <w:r w:rsidRPr="00052E4E">
              <w:t>В приморском городе живёт,</w:t>
            </w:r>
          </w:p>
          <w:p w14:paraId="559A1A2E" w14:textId="77777777" w:rsidR="00052E4E" w:rsidRPr="00052E4E" w:rsidRDefault="00052E4E" w:rsidP="00052E4E">
            <w:pPr>
              <w:pStyle w:val="ad"/>
              <w:spacing w:before="0" w:beforeAutospacing="0" w:after="0" w:afterAutospacing="0"/>
            </w:pPr>
            <w:r w:rsidRPr="00052E4E">
              <w:t>Он корабли в порту встречает,</w:t>
            </w:r>
          </w:p>
          <w:p w14:paraId="13EB3114" w14:textId="77777777" w:rsidR="00052E4E" w:rsidRPr="00052E4E" w:rsidRDefault="00052E4E" w:rsidP="00052E4E">
            <w:pPr>
              <w:pStyle w:val="ad"/>
              <w:spacing w:before="0" w:beforeAutospacing="0" w:after="0" w:afterAutospacing="0"/>
            </w:pPr>
            <w:r w:rsidRPr="00052E4E">
              <w:t>На борт им сходни подаёт</w:t>
            </w:r>
          </w:p>
          <w:p w14:paraId="40C681FD" w14:textId="77777777" w:rsidR="00052E4E" w:rsidRPr="00052E4E" w:rsidRDefault="00052E4E" w:rsidP="00052E4E">
            <w:pPr>
              <w:pStyle w:val="ad"/>
              <w:spacing w:before="0" w:beforeAutospacing="0" w:after="0" w:afterAutospacing="0"/>
            </w:pPr>
            <w:r w:rsidRPr="00052E4E">
              <w:t>И в трюмах грузы размещает.</w:t>
            </w:r>
          </w:p>
          <w:p w14:paraId="1A75A9D1" w14:textId="280F9719" w:rsidR="00052E4E" w:rsidRPr="00052E4E" w:rsidRDefault="00052E4E" w:rsidP="00052E4E">
            <w:pPr>
              <w:pStyle w:val="ad"/>
              <w:spacing w:before="0" w:beforeAutospacing="0" w:after="0" w:afterAutospacing="0"/>
            </w:pPr>
            <w:r w:rsidRPr="00052E4E">
              <w:t>                                             (</w:t>
            </w:r>
            <w:r>
              <w:t>д</w:t>
            </w:r>
            <w:r w:rsidRPr="00052E4E">
              <w:t>окер)</w:t>
            </w:r>
          </w:p>
          <w:p w14:paraId="19FD4597" w14:textId="77777777" w:rsidR="00052E4E" w:rsidRDefault="00052E4E" w:rsidP="00052E4E">
            <w:pPr>
              <w:pStyle w:val="ad"/>
              <w:spacing w:before="0" w:beforeAutospacing="0" w:after="0" w:afterAutospacing="0"/>
            </w:pPr>
            <w:r>
              <w:t xml:space="preserve">7.  </w:t>
            </w:r>
            <w:r w:rsidRPr="00052E4E">
              <w:t xml:space="preserve">Стук летит из-под колес, </w:t>
            </w:r>
          </w:p>
          <w:p w14:paraId="28839376" w14:textId="6F36879B" w:rsidR="00052E4E" w:rsidRDefault="00052E4E" w:rsidP="00052E4E">
            <w:pPr>
              <w:pStyle w:val="ad"/>
              <w:spacing w:before="0" w:beforeAutospacing="0" w:after="0" w:afterAutospacing="0"/>
            </w:pPr>
            <w:r w:rsidRPr="00052E4E">
              <w:t xml:space="preserve">Мчится вдаль электровоз. </w:t>
            </w:r>
          </w:p>
          <w:p w14:paraId="1D6FE27D" w14:textId="77777777" w:rsidR="00052E4E" w:rsidRDefault="00052E4E" w:rsidP="00052E4E">
            <w:pPr>
              <w:pStyle w:val="ad"/>
              <w:spacing w:before="0" w:beforeAutospacing="0" w:after="0" w:afterAutospacing="0"/>
            </w:pPr>
            <w:r w:rsidRPr="00052E4E">
              <w:t xml:space="preserve">Поезд водит не таксист, </w:t>
            </w:r>
          </w:p>
          <w:p w14:paraId="0C86235D" w14:textId="4C2A0DDB" w:rsidR="00052E4E" w:rsidRDefault="00052E4E" w:rsidP="00052E4E">
            <w:pPr>
              <w:pStyle w:val="ad"/>
              <w:spacing w:before="0" w:beforeAutospacing="0" w:after="0" w:afterAutospacing="0"/>
            </w:pPr>
            <w:r w:rsidRPr="00052E4E">
              <w:t>Не пилот, а... (машинист)</w:t>
            </w:r>
            <w:r>
              <w:t xml:space="preserve"> </w:t>
            </w:r>
          </w:p>
        </w:tc>
        <w:tc>
          <w:tcPr>
            <w:tcW w:w="1842" w:type="dxa"/>
          </w:tcPr>
          <w:p w14:paraId="278763B9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97478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5E547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9ABC9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01370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68C3A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E4D10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F16EF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FB60A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2E1E7" w14:textId="20306C66" w:rsidR="007D6720" w:rsidRDefault="00052E4E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73110E2B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E5AE8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275CF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E6608" w14:textId="1E563F1D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EC175" w14:textId="36FE4E89" w:rsidR="0091337B" w:rsidRDefault="0091337B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7B3B6" w14:textId="09563413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8600B" w14:textId="0129671B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539DF" w14:textId="4269E94B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7B9F2" w14:textId="33157D63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93B49" w14:textId="4191F281" w:rsidR="006B4079" w:rsidRDefault="006B407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931F0" w14:textId="699D95C8" w:rsidR="00611FB6" w:rsidRDefault="00611FB6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81270" w14:textId="48384B66" w:rsidR="00611FB6" w:rsidRDefault="00611FB6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1536F" w14:textId="57DA98D2" w:rsidR="00611FB6" w:rsidRDefault="00611FB6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5A5C6" w14:textId="575595F0" w:rsidR="00611FB6" w:rsidRDefault="00611FB6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5FF84" w14:textId="77777777" w:rsidR="00611FB6" w:rsidRDefault="00611FB6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59DE0" w14:textId="77777777" w:rsidR="006B4079" w:rsidRDefault="006B407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7C1AC" w14:textId="2AFDDC92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394E5" w14:textId="6C73F672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26AC7" w14:textId="38871568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D0AB4" w14:textId="73A05FA6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24F59" w14:textId="242B06D7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22319" w14:textId="49F94A60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72BF9" w14:textId="574EED43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0FC49" w14:textId="7D0B20EE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B554E" w14:textId="7B045B23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94AB1" w14:textId="5823679A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A7029" w14:textId="7FBDC057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8B594" w14:textId="70AABEDC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904CB" w14:textId="14E9B7CA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C8444" w14:textId="5DAB1445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586AB" w14:textId="2B7BFB4E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4A71E" w14:textId="066C0431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97A8E" w14:textId="300F809D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FEC26" w14:textId="14D34600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11976" w14:textId="5EAA84D4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6A55D" w14:textId="4FF2AD49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B54E9" w14:textId="77777777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3855B" w14:textId="77777777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1B289" w14:textId="77777777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E430C" w14:textId="77777777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27E3E" w14:textId="0A157127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5D4EF" w14:textId="77777777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917AD" w14:textId="77777777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151C9" w14:textId="77777777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02CE2" w14:textId="77777777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FB2DE" w14:textId="77777777" w:rsidR="00646CF4" w:rsidRDefault="00646CF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9A4EE" w14:textId="77777777" w:rsidR="00646CF4" w:rsidRDefault="00646CF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EE319" w14:textId="77777777" w:rsidR="00646CF4" w:rsidRDefault="00646CF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CF31C" w14:textId="77777777" w:rsidR="00646CF4" w:rsidRDefault="00646CF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56CB0" w14:textId="77777777" w:rsidR="00646CF4" w:rsidRDefault="00646CF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EB4D2" w14:textId="4713BCC3" w:rsidR="00C40911" w:rsidRDefault="00895D0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A65871" w14:textId="529BDA37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F50CA" w14:textId="269B22EF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80497" w14:textId="6AF4DF8F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14E76" w14:textId="319BD2B8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FAC1E" w14:textId="22AADB7C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2DCB2" w14:textId="5BC9586D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23D8A" w14:textId="2C0FBF36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7398E" w14:textId="42D7EC9B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CBF10" w14:textId="77777777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C186E" w14:textId="77777777" w:rsidR="0091337B" w:rsidRDefault="0091337B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3A186" w14:textId="77777777" w:rsidR="0091337B" w:rsidRDefault="0091337B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81D52" w14:textId="77777777" w:rsidR="0091337B" w:rsidRDefault="0091337B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BE8AA" w14:textId="77777777" w:rsidR="003A1AF7" w:rsidRDefault="003A1AF7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63ABE" w14:textId="77777777" w:rsidR="003A1AF7" w:rsidRDefault="003A1AF7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C07D6" w14:textId="77777777" w:rsidR="003A1AF7" w:rsidRDefault="003A1AF7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13348" w14:textId="5D8C96A9" w:rsidR="0091337B" w:rsidRDefault="00895D0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ABBA48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EA083" w14:textId="77777777" w:rsidR="0091337B" w:rsidRDefault="0091337B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1EBB3" w14:textId="77777777" w:rsidR="0091337B" w:rsidRDefault="0091337B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D77AB" w14:textId="77777777" w:rsidR="0091337B" w:rsidRDefault="0091337B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56B11" w14:textId="77777777" w:rsidR="0091337B" w:rsidRDefault="0091337B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73850" w14:textId="77777777" w:rsidR="00B450D9" w:rsidRDefault="00B450D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A026A" w14:textId="77777777" w:rsidR="00B450D9" w:rsidRDefault="00B450D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51D81" w14:textId="16684349" w:rsidR="00646CF4" w:rsidRDefault="00646CF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14:paraId="791BA7FF" w14:textId="3508E5BC" w:rsidR="00646CF4" w:rsidRDefault="00646CF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24021" w14:textId="2142FBDF" w:rsidR="00646CF4" w:rsidRDefault="00646CF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08516" w14:textId="77777777" w:rsidR="009475FC" w:rsidRDefault="009475FC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58E20" w14:textId="77777777" w:rsidR="00646CF4" w:rsidRDefault="00646CF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76487" w14:textId="6331FCF6" w:rsidR="0091337B" w:rsidRDefault="009475FC" w:rsidP="00947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видеоролик. </w:t>
            </w:r>
          </w:p>
        </w:tc>
      </w:tr>
      <w:tr w:rsidR="004F5F58" w14:paraId="695C5844" w14:textId="77777777" w:rsidTr="00CD6E9E">
        <w:tc>
          <w:tcPr>
            <w:tcW w:w="1952" w:type="dxa"/>
          </w:tcPr>
          <w:p w14:paraId="6B57A920" w14:textId="5E40EBB2" w:rsidR="004F5F58" w:rsidRDefault="004F5F58" w:rsidP="004F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Заключительная часть, обобщение.</w:t>
            </w:r>
          </w:p>
        </w:tc>
        <w:tc>
          <w:tcPr>
            <w:tcW w:w="6129" w:type="dxa"/>
          </w:tcPr>
          <w:p w14:paraId="0E2405F1" w14:textId="3C22C04A" w:rsidR="0091337B" w:rsidRDefault="004F5F58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052E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47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3F5F0B" w14:textId="77777777" w:rsidR="009475FC" w:rsidRPr="009475FC" w:rsidRDefault="009475FC" w:rsidP="009475FC">
            <w:pPr>
              <w:pStyle w:val="ad"/>
              <w:spacing w:before="0" w:beforeAutospacing="0" w:after="0" w:afterAutospacing="0" w:line="276" w:lineRule="auto"/>
            </w:pPr>
            <w:r w:rsidRPr="009475FC">
              <w:t>- Были ли представлены в ролике незнакомые вам профессии?</w:t>
            </w:r>
          </w:p>
          <w:p w14:paraId="1D001BA0" w14:textId="532B2D06" w:rsidR="0091337B" w:rsidRDefault="009475FC" w:rsidP="00A32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5FC">
              <w:rPr>
                <w:rFonts w:ascii="Times New Roman" w:hAnsi="Times New Roman" w:cs="Times New Roman"/>
                <w:sz w:val="24"/>
                <w:szCs w:val="24"/>
              </w:rPr>
              <w:t>- Заинтересовала ли вас какая</w:t>
            </w:r>
            <w:r w:rsidR="00AE74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75FC">
              <w:rPr>
                <w:rFonts w:ascii="Times New Roman" w:hAnsi="Times New Roman" w:cs="Times New Roman"/>
                <w:sz w:val="24"/>
                <w:szCs w:val="24"/>
              </w:rPr>
              <w:t>то профессия?</w:t>
            </w:r>
            <w:r w:rsidRPr="009475FC">
              <w:rPr>
                <w:rFonts w:ascii="Times New Roman" w:hAnsi="Times New Roman" w:cs="Times New Roman"/>
                <w:sz w:val="24"/>
                <w:szCs w:val="24"/>
              </w:rPr>
              <w:br/>
              <w:t>- Будет ли способствовать деятельность специалистов этой профессии опережающему развитию Мурманской области</w:t>
            </w:r>
            <w:r w:rsidR="00AE745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bookmarkStart w:id="11" w:name="_GoBack"/>
            <w:bookmarkEnd w:id="11"/>
          </w:p>
        </w:tc>
        <w:tc>
          <w:tcPr>
            <w:tcW w:w="1842" w:type="dxa"/>
          </w:tcPr>
          <w:p w14:paraId="5A8D8003" w14:textId="77777777" w:rsidR="0091337B" w:rsidRDefault="0091337B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08B4A" w14:textId="7646460E" w:rsidR="004F5F58" w:rsidRDefault="0091337B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  <w:r w:rsidR="004F5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E677701" w14:textId="685F0143" w:rsidR="00541C02" w:rsidRDefault="00CC4E62" w:rsidP="00A91E2D">
      <w:pPr>
        <w:spacing w:after="0"/>
        <w:rPr>
          <w:rFonts w:ascii="Times New Roman" w:hAnsi="Times New Roman" w:cs="Times New Roman"/>
          <w:b/>
          <w:sz w:val="2"/>
          <w:szCs w:val="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743744" behindDoc="1" locked="0" layoutInCell="1" allowOverlap="1" wp14:anchorId="46E5AA06" wp14:editId="1FC0521D">
            <wp:simplePos x="0" y="0"/>
            <wp:positionH relativeFrom="page">
              <wp:align>right</wp:align>
            </wp:positionH>
            <wp:positionV relativeFrom="page">
              <wp:posOffset>60486</wp:posOffset>
            </wp:positionV>
            <wp:extent cx="7560945" cy="10691495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DA87E0" w14:textId="609B6055" w:rsidR="00832AF9" w:rsidRDefault="00832AF9" w:rsidP="00A91E2D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43CB936A" w14:textId="73E330FB" w:rsidR="00832AF9" w:rsidRDefault="00832AF9" w:rsidP="00A91E2D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DDB0777" w14:textId="06BA4ADB" w:rsidR="00832AF9" w:rsidRDefault="00832AF9" w:rsidP="00A91E2D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3D67951" w14:textId="45F8F663" w:rsidR="00832AF9" w:rsidRDefault="00832AF9" w:rsidP="00A91E2D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32AF9" w:rsidSect="00CD6E9E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726A4" w14:textId="77777777" w:rsidR="009102CC" w:rsidRDefault="009102CC" w:rsidP="00A66734">
      <w:pPr>
        <w:spacing w:after="0" w:line="240" w:lineRule="auto"/>
      </w:pPr>
      <w:r>
        <w:separator/>
      </w:r>
    </w:p>
  </w:endnote>
  <w:endnote w:type="continuationSeparator" w:id="0">
    <w:p w14:paraId="61E350FD" w14:textId="77777777" w:rsidR="009102CC" w:rsidRDefault="009102CC" w:rsidP="00A6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960C1" w14:textId="77777777" w:rsidR="009102CC" w:rsidRDefault="009102CC" w:rsidP="00A66734">
      <w:pPr>
        <w:spacing w:after="0" w:line="240" w:lineRule="auto"/>
      </w:pPr>
      <w:r>
        <w:separator/>
      </w:r>
    </w:p>
  </w:footnote>
  <w:footnote w:type="continuationSeparator" w:id="0">
    <w:p w14:paraId="04508F73" w14:textId="77777777" w:rsidR="009102CC" w:rsidRDefault="009102CC" w:rsidP="00A66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03FC"/>
    <w:multiLevelType w:val="hybridMultilevel"/>
    <w:tmpl w:val="984ACE3C"/>
    <w:lvl w:ilvl="0" w:tplc="89D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D5F1A"/>
    <w:multiLevelType w:val="hybridMultilevel"/>
    <w:tmpl w:val="8E1C5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29DC1CBE"/>
    <w:multiLevelType w:val="hybridMultilevel"/>
    <w:tmpl w:val="ABFE9FF8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B2684"/>
    <w:multiLevelType w:val="hybridMultilevel"/>
    <w:tmpl w:val="7CEE3816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C7318"/>
    <w:multiLevelType w:val="hybridMultilevel"/>
    <w:tmpl w:val="629C8A0A"/>
    <w:lvl w:ilvl="0" w:tplc="89D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03365"/>
    <w:multiLevelType w:val="hybridMultilevel"/>
    <w:tmpl w:val="BA142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73500"/>
    <w:multiLevelType w:val="hybridMultilevel"/>
    <w:tmpl w:val="DDA20D0A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26786"/>
    <w:multiLevelType w:val="hybridMultilevel"/>
    <w:tmpl w:val="2CB22CCC"/>
    <w:lvl w:ilvl="0" w:tplc="89D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5B0F"/>
    <w:multiLevelType w:val="multilevel"/>
    <w:tmpl w:val="2D28C6E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6155E8"/>
    <w:multiLevelType w:val="hybridMultilevel"/>
    <w:tmpl w:val="D5826482"/>
    <w:lvl w:ilvl="0" w:tplc="89D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B72F7"/>
    <w:multiLevelType w:val="hybridMultilevel"/>
    <w:tmpl w:val="86D640B8"/>
    <w:lvl w:ilvl="0" w:tplc="89DAF730">
      <w:start w:val="1"/>
      <w:numFmt w:val="bullet"/>
      <w:lvlText w:val=""/>
      <w:lvlJc w:val="left"/>
      <w:pPr>
        <w:ind w:left="5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abstractNum w:abstractNumId="12" w15:restartNumberingAfterBreak="0">
    <w:nsid w:val="7E206E85"/>
    <w:multiLevelType w:val="hybridMultilevel"/>
    <w:tmpl w:val="8426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11B91"/>
    <w:rsid w:val="0001501E"/>
    <w:rsid w:val="000153BB"/>
    <w:rsid w:val="00017154"/>
    <w:rsid w:val="00023967"/>
    <w:rsid w:val="0002445E"/>
    <w:rsid w:val="00024DD7"/>
    <w:rsid w:val="00025574"/>
    <w:rsid w:val="00026F3A"/>
    <w:rsid w:val="00044473"/>
    <w:rsid w:val="00052E4E"/>
    <w:rsid w:val="00052F75"/>
    <w:rsid w:val="00062ABD"/>
    <w:rsid w:val="00063F9C"/>
    <w:rsid w:val="00065CA3"/>
    <w:rsid w:val="0006637A"/>
    <w:rsid w:val="00074FF5"/>
    <w:rsid w:val="000910F1"/>
    <w:rsid w:val="00096E1D"/>
    <w:rsid w:val="000B1A0B"/>
    <w:rsid w:val="000C15FB"/>
    <w:rsid w:val="000C1EF0"/>
    <w:rsid w:val="000C46C9"/>
    <w:rsid w:val="000D62FC"/>
    <w:rsid w:val="000E23E1"/>
    <w:rsid w:val="000E2BB2"/>
    <w:rsid w:val="000E3472"/>
    <w:rsid w:val="001018CE"/>
    <w:rsid w:val="0010305F"/>
    <w:rsid w:val="001042C8"/>
    <w:rsid w:val="00106B62"/>
    <w:rsid w:val="00124F2E"/>
    <w:rsid w:val="00127BB0"/>
    <w:rsid w:val="00133B85"/>
    <w:rsid w:val="00140C58"/>
    <w:rsid w:val="0014142F"/>
    <w:rsid w:val="00145432"/>
    <w:rsid w:val="00153BF6"/>
    <w:rsid w:val="00162868"/>
    <w:rsid w:val="00163433"/>
    <w:rsid w:val="001830C4"/>
    <w:rsid w:val="00194C2F"/>
    <w:rsid w:val="001A0403"/>
    <w:rsid w:val="001A1046"/>
    <w:rsid w:val="001A4A2B"/>
    <w:rsid w:val="001A6C4B"/>
    <w:rsid w:val="001B18E8"/>
    <w:rsid w:val="001B412E"/>
    <w:rsid w:val="001B4530"/>
    <w:rsid w:val="001C139E"/>
    <w:rsid w:val="001C14E5"/>
    <w:rsid w:val="001C17EC"/>
    <w:rsid w:val="001C2AE8"/>
    <w:rsid w:val="001D50A4"/>
    <w:rsid w:val="001D74FD"/>
    <w:rsid w:val="001E1F46"/>
    <w:rsid w:val="001F2C3C"/>
    <w:rsid w:val="00215AEA"/>
    <w:rsid w:val="00227F24"/>
    <w:rsid w:val="00243EFE"/>
    <w:rsid w:val="00246874"/>
    <w:rsid w:val="00247B2F"/>
    <w:rsid w:val="002531C1"/>
    <w:rsid w:val="0025519B"/>
    <w:rsid w:val="00257AAE"/>
    <w:rsid w:val="00262798"/>
    <w:rsid w:val="002630FA"/>
    <w:rsid w:val="00267657"/>
    <w:rsid w:val="00284D47"/>
    <w:rsid w:val="00297A77"/>
    <w:rsid w:val="002A50B1"/>
    <w:rsid w:val="002B026D"/>
    <w:rsid w:val="002B0FFB"/>
    <w:rsid w:val="002B1421"/>
    <w:rsid w:val="002B4BE8"/>
    <w:rsid w:val="002B5CCA"/>
    <w:rsid w:val="002C0041"/>
    <w:rsid w:val="002C0F4B"/>
    <w:rsid w:val="002C1920"/>
    <w:rsid w:val="002C339F"/>
    <w:rsid w:val="002C40F0"/>
    <w:rsid w:val="002C4596"/>
    <w:rsid w:val="002C50BE"/>
    <w:rsid w:val="002C57D8"/>
    <w:rsid w:val="002D038B"/>
    <w:rsid w:val="002D11A3"/>
    <w:rsid w:val="002E0BE3"/>
    <w:rsid w:val="002E644C"/>
    <w:rsid w:val="002E78CB"/>
    <w:rsid w:val="002F204F"/>
    <w:rsid w:val="002F5FC3"/>
    <w:rsid w:val="003003B9"/>
    <w:rsid w:val="00303244"/>
    <w:rsid w:val="00305DB1"/>
    <w:rsid w:val="0031259E"/>
    <w:rsid w:val="00315A9B"/>
    <w:rsid w:val="0032356A"/>
    <w:rsid w:val="003246C9"/>
    <w:rsid w:val="00326620"/>
    <w:rsid w:val="00342440"/>
    <w:rsid w:val="00342606"/>
    <w:rsid w:val="00343335"/>
    <w:rsid w:val="00356381"/>
    <w:rsid w:val="00373E66"/>
    <w:rsid w:val="00374CF6"/>
    <w:rsid w:val="003754E9"/>
    <w:rsid w:val="00375AE6"/>
    <w:rsid w:val="003769E9"/>
    <w:rsid w:val="00377CA6"/>
    <w:rsid w:val="00386CED"/>
    <w:rsid w:val="00386DD1"/>
    <w:rsid w:val="00387AA7"/>
    <w:rsid w:val="003928D4"/>
    <w:rsid w:val="003970A4"/>
    <w:rsid w:val="003A1AF7"/>
    <w:rsid w:val="003B18D7"/>
    <w:rsid w:val="003B5523"/>
    <w:rsid w:val="003C2CEC"/>
    <w:rsid w:val="003C5ABC"/>
    <w:rsid w:val="003D6F1B"/>
    <w:rsid w:val="003E280A"/>
    <w:rsid w:val="003E406F"/>
    <w:rsid w:val="003E766A"/>
    <w:rsid w:val="003F1A72"/>
    <w:rsid w:val="003F3EF9"/>
    <w:rsid w:val="003F7EA5"/>
    <w:rsid w:val="00404083"/>
    <w:rsid w:val="00410641"/>
    <w:rsid w:val="004107D8"/>
    <w:rsid w:val="00447FD8"/>
    <w:rsid w:val="004544E5"/>
    <w:rsid w:val="0045460E"/>
    <w:rsid w:val="00456B2B"/>
    <w:rsid w:val="00460539"/>
    <w:rsid w:val="00465B8D"/>
    <w:rsid w:val="00473920"/>
    <w:rsid w:val="00480F2F"/>
    <w:rsid w:val="004920E1"/>
    <w:rsid w:val="00493C47"/>
    <w:rsid w:val="00494B2F"/>
    <w:rsid w:val="004966D6"/>
    <w:rsid w:val="004976C3"/>
    <w:rsid w:val="00497A26"/>
    <w:rsid w:val="004A4B20"/>
    <w:rsid w:val="004C7F52"/>
    <w:rsid w:val="004E508A"/>
    <w:rsid w:val="004F5F58"/>
    <w:rsid w:val="004F60E3"/>
    <w:rsid w:val="00500534"/>
    <w:rsid w:val="00505984"/>
    <w:rsid w:val="0051140A"/>
    <w:rsid w:val="00514025"/>
    <w:rsid w:val="00515563"/>
    <w:rsid w:val="00523D51"/>
    <w:rsid w:val="00526871"/>
    <w:rsid w:val="00537402"/>
    <w:rsid w:val="00541C02"/>
    <w:rsid w:val="00550995"/>
    <w:rsid w:val="00553E96"/>
    <w:rsid w:val="005645A8"/>
    <w:rsid w:val="005705BB"/>
    <w:rsid w:val="00570EA1"/>
    <w:rsid w:val="00574ECF"/>
    <w:rsid w:val="005767BA"/>
    <w:rsid w:val="00580D53"/>
    <w:rsid w:val="00582DBE"/>
    <w:rsid w:val="0059008D"/>
    <w:rsid w:val="005A441B"/>
    <w:rsid w:val="005A69E2"/>
    <w:rsid w:val="005B2B83"/>
    <w:rsid w:val="005B5580"/>
    <w:rsid w:val="005B7442"/>
    <w:rsid w:val="005C3481"/>
    <w:rsid w:val="005D7D8A"/>
    <w:rsid w:val="005E2E56"/>
    <w:rsid w:val="005E7E24"/>
    <w:rsid w:val="005E7F85"/>
    <w:rsid w:val="005F5C85"/>
    <w:rsid w:val="00606096"/>
    <w:rsid w:val="00611FB6"/>
    <w:rsid w:val="00612F5B"/>
    <w:rsid w:val="0061776B"/>
    <w:rsid w:val="0062223B"/>
    <w:rsid w:val="00632D93"/>
    <w:rsid w:val="00642FE2"/>
    <w:rsid w:val="00644C89"/>
    <w:rsid w:val="00646CF4"/>
    <w:rsid w:val="00653BF6"/>
    <w:rsid w:val="006550AD"/>
    <w:rsid w:val="006807C1"/>
    <w:rsid w:val="00681AF3"/>
    <w:rsid w:val="00684FC7"/>
    <w:rsid w:val="0068703A"/>
    <w:rsid w:val="00697B79"/>
    <w:rsid w:val="006A064E"/>
    <w:rsid w:val="006A366B"/>
    <w:rsid w:val="006A39C8"/>
    <w:rsid w:val="006B23A4"/>
    <w:rsid w:val="006B4079"/>
    <w:rsid w:val="006C74E8"/>
    <w:rsid w:val="006D00FE"/>
    <w:rsid w:val="006D07F3"/>
    <w:rsid w:val="006D60CC"/>
    <w:rsid w:val="006D6508"/>
    <w:rsid w:val="006E088D"/>
    <w:rsid w:val="006E260A"/>
    <w:rsid w:val="006F3B6C"/>
    <w:rsid w:val="006F3C33"/>
    <w:rsid w:val="006F4B37"/>
    <w:rsid w:val="007017F1"/>
    <w:rsid w:val="00711F0A"/>
    <w:rsid w:val="00712010"/>
    <w:rsid w:val="0071375E"/>
    <w:rsid w:val="00713CCF"/>
    <w:rsid w:val="00721EB3"/>
    <w:rsid w:val="00725331"/>
    <w:rsid w:val="00745F4B"/>
    <w:rsid w:val="00746A44"/>
    <w:rsid w:val="00746CBA"/>
    <w:rsid w:val="00754180"/>
    <w:rsid w:val="00773892"/>
    <w:rsid w:val="00792CE1"/>
    <w:rsid w:val="007972E7"/>
    <w:rsid w:val="007A32F9"/>
    <w:rsid w:val="007B2CC5"/>
    <w:rsid w:val="007C601D"/>
    <w:rsid w:val="007C6E18"/>
    <w:rsid w:val="007D6720"/>
    <w:rsid w:val="007E087B"/>
    <w:rsid w:val="007E3FC5"/>
    <w:rsid w:val="007F7EAE"/>
    <w:rsid w:val="00801AB6"/>
    <w:rsid w:val="008168F9"/>
    <w:rsid w:val="00816DC1"/>
    <w:rsid w:val="00817142"/>
    <w:rsid w:val="00823213"/>
    <w:rsid w:val="00832AF9"/>
    <w:rsid w:val="00832C70"/>
    <w:rsid w:val="0083633C"/>
    <w:rsid w:val="00836F50"/>
    <w:rsid w:val="00840B14"/>
    <w:rsid w:val="0084381B"/>
    <w:rsid w:val="00846B57"/>
    <w:rsid w:val="00852579"/>
    <w:rsid w:val="00852C13"/>
    <w:rsid w:val="00852D2E"/>
    <w:rsid w:val="00853760"/>
    <w:rsid w:val="008548C9"/>
    <w:rsid w:val="00861158"/>
    <w:rsid w:val="00864B88"/>
    <w:rsid w:val="008702AB"/>
    <w:rsid w:val="00870DFD"/>
    <w:rsid w:val="00873968"/>
    <w:rsid w:val="008776AF"/>
    <w:rsid w:val="0088612B"/>
    <w:rsid w:val="008875D5"/>
    <w:rsid w:val="00887843"/>
    <w:rsid w:val="00895D04"/>
    <w:rsid w:val="00897F52"/>
    <w:rsid w:val="008A1145"/>
    <w:rsid w:val="008B18DA"/>
    <w:rsid w:val="008B6F49"/>
    <w:rsid w:val="008C41F3"/>
    <w:rsid w:val="008D2A2D"/>
    <w:rsid w:val="008E1AAB"/>
    <w:rsid w:val="008F628F"/>
    <w:rsid w:val="008F6D8D"/>
    <w:rsid w:val="008F7E2B"/>
    <w:rsid w:val="00900505"/>
    <w:rsid w:val="00900E1B"/>
    <w:rsid w:val="00906A32"/>
    <w:rsid w:val="009102CC"/>
    <w:rsid w:val="009121EC"/>
    <w:rsid w:val="0091337B"/>
    <w:rsid w:val="00917B8C"/>
    <w:rsid w:val="00920C0D"/>
    <w:rsid w:val="00922A04"/>
    <w:rsid w:val="00924F97"/>
    <w:rsid w:val="00936382"/>
    <w:rsid w:val="00940500"/>
    <w:rsid w:val="00945393"/>
    <w:rsid w:val="0094738A"/>
    <w:rsid w:val="009475FC"/>
    <w:rsid w:val="009537A2"/>
    <w:rsid w:val="00963C19"/>
    <w:rsid w:val="00982002"/>
    <w:rsid w:val="00982DF2"/>
    <w:rsid w:val="00983434"/>
    <w:rsid w:val="009850C9"/>
    <w:rsid w:val="00991564"/>
    <w:rsid w:val="0099669A"/>
    <w:rsid w:val="009A0493"/>
    <w:rsid w:val="009A5384"/>
    <w:rsid w:val="009A58BF"/>
    <w:rsid w:val="009B09DA"/>
    <w:rsid w:val="009C0DC8"/>
    <w:rsid w:val="009C3D28"/>
    <w:rsid w:val="009D0D9D"/>
    <w:rsid w:val="009D4991"/>
    <w:rsid w:val="009D5E07"/>
    <w:rsid w:val="009E3689"/>
    <w:rsid w:val="009F10BB"/>
    <w:rsid w:val="009F1AF6"/>
    <w:rsid w:val="009F5444"/>
    <w:rsid w:val="00A07E0F"/>
    <w:rsid w:val="00A15C83"/>
    <w:rsid w:val="00A176E5"/>
    <w:rsid w:val="00A17DFE"/>
    <w:rsid w:val="00A20AA1"/>
    <w:rsid w:val="00A2213F"/>
    <w:rsid w:val="00A2338F"/>
    <w:rsid w:val="00A3205B"/>
    <w:rsid w:val="00A32784"/>
    <w:rsid w:val="00A335C7"/>
    <w:rsid w:val="00A3750C"/>
    <w:rsid w:val="00A41F3B"/>
    <w:rsid w:val="00A5210B"/>
    <w:rsid w:val="00A66734"/>
    <w:rsid w:val="00A717B3"/>
    <w:rsid w:val="00A71948"/>
    <w:rsid w:val="00A77A9C"/>
    <w:rsid w:val="00A91E2D"/>
    <w:rsid w:val="00A94D51"/>
    <w:rsid w:val="00A972C1"/>
    <w:rsid w:val="00A97FF2"/>
    <w:rsid w:val="00AA0DD8"/>
    <w:rsid w:val="00AA435F"/>
    <w:rsid w:val="00AB32D3"/>
    <w:rsid w:val="00AC261E"/>
    <w:rsid w:val="00AC4747"/>
    <w:rsid w:val="00AE2B6B"/>
    <w:rsid w:val="00AE2E73"/>
    <w:rsid w:val="00AE3C6E"/>
    <w:rsid w:val="00AE7457"/>
    <w:rsid w:val="00AF06F0"/>
    <w:rsid w:val="00AF0D26"/>
    <w:rsid w:val="00AF763C"/>
    <w:rsid w:val="00B23444"/>
    <w:rsid w:val="00B25007"/>
    <w:rsid w:val="00B25507"/>
    <w:rsid w:val="00B2775A"/>
    <w:rsid w:val="00B27D84"/>
    <w:rsid w:val="00B30C7F"/>
    <w:rsid w:val="00B3333E"/>
    <w:rsid w:val="00B435F7"/>
    <w:rsid w:val="00B450D9"/>
    <w:rsid w:val="00B47613"/>
    <w:rsid w:val="00B5091F"/>
    <w:rsid w:val="00B61266"/>
    <w:rsid w:val="00B67D57"/>
    <w:rsid w:val="00B704A2"/>
    <w:rsid w:val="00B73442"/>
    <w:rsid w:val="00B74FE9"/>
    <w:rsid w:val="00B76801"/>
    <w:rsid w:val="00B86F33"/>
    <w:rsid w:val="00B91EA9"/>
    <w:rsid w:val="00B979D3"/>
    <w:rsid w:val="00BA0B35"/>
    <w:rsid w:val="00BA7CC5"/>
    <w:rsid w:val="00BB060C"/>
    <w:rsid w:val="00BB12FC"/>
    <w:rsid w:val="00BB232E"/>
    <w:rsid w:val="00BB32E3"/>
    <w:rsid w:val="00BC0728"/>
    <w:rsid w:val="00BC37B3"/>
    <w:rsid w:val="00BC626A"/>
    <w:rsid w:val="00BC66C4"/>
    <w:rsid w:val="00BD0DF2"/>
    <w:rsid w:val="00BD224D"/>
    <w:rsid w:val="00BD318C"/>
    <w:rsid w:val="00BE6C44"/>
    <w:rsid w:val="00BF53D1"/>
    <w:rsid w:val="00BF6D93"/>
    <w:rsid w:val="00C02614"/>
    <w:rsid w:val="00C02E83"/>
    <w:rsid w:val="00C053C5"/>
    <w:rsid w:val="00C15964"/>
    <w:rsid w:val="00C159A3"/>
    <w:rsid w:val="00C177CA"/>
    <w:rsid w:val="00C24076"/>
    <w:rsid w:val="00C26A67"/>
    <w:rsid w:val="00C32D32"/>
    <w:rsid w:val="00C3592D"/>
    <w:rsid w:val="00C35B85"/>
    <w:rsid w:val="00C37671"/>
    <w:rsid w:val="00C40911"/>
    <w:rsid w:val="00C4109D"/>
    <w:rsid w:val="00C42845"/>
    <w:rsid w:val="00C53E96"/>
    <w:rsid w:val="00C55B95"/>
    <w:rsid w:val="00C608D6"/>
    <w:rsid w:val="00C6178A"/>
    <w:rsid w:val="00C63188"/>
    <w:rsid w:val="00C63DB2"/>
    <w:rsid w:val="00C70CFC"/>
    <w:rsid w:val="00C8235F"/>
    <w:rsid w:val="00C847EC"/>
    <w:rsid w:val="00C86FEE"/>
    <w:rsid w:val="00C90838"/>
    <w:rsid w:val="00C92264"/>
    <w:rsid w:val="00C96D2D"/>
    <w:rsid w:val="00CA091D"/>
    <w:rsid w:val="00CA2623"/>
    <w:rsid w:val="00CA61FB"/>
    <w:rsid w:val="00CA6886"/>
    <w:rsid w:val="00CB6662"/>
    <w:rsid w:val="00CB7BB1"/>
    <w:rsid w:val="00CC209A"/>
    <w:rsid w:val="00CC28AC"/>
    <w:rsid w:val="00CC4B3C"/>
    <w:rsid w:val="00CC4E62"/>
    <w:rsid w:val="00CD6E9E"/>
    <w:rsid w:val="00CE3731"/>
    <w:rsid w:val="00CE3964"/>
    <w:rsid w:val="00CE5C5B"/>
    <w:rsid w:val="00CF32A2"/>
    <w:rsid w:val="00CF69D5"/>
    <w:rsid w:val="00D03305"/>
    <w:rsid w:val="00D04630"/>
    <w:rsid w:val="00D070B2"/>
    <w:rsid w:val="00D10A15"/>
    <w:rsid w:val="00D12689"/>
    <w:rsid w:val="00D2062E"/>
    <w:rsid w:val="00D348DE"/>
    <w:rsid w:val="00D35AB7"/>
    <w:rsid w:val="00D42834"/>
    <w:rsid w:val="00D4596D"/>
    <w:rsid w:val="00D45C75"/>
    <w:rsid w:val="00D4792B"/>
    <w:rsid w:val="00D47969"/>
    <w:rsid w:val="00D55DA7"/>
    <w:rsid w:val="00D60484"/>
    <w:rsid w:val="00D71084"/>
    <w:rsid w:val="00D75FE7"/>
    <w:rsid w:val="00D80FFB"/>
    <w:rsid w:val="00D83D5A"/>
    <w:rsid w:val="00D83ECB"/>
    <w:rsid w:val="00D91155"/>
    <w:rsid w:val="00D91B9B"/>
    <w:rsid w:val="00D937E4"/>
    <w:rsid w:val="00D94249"/>
    <w:rsid w:val="00DA29D9"/>
    <w:rsid w:val="00DB04AB"/>
    <w:rsid w:val="00DB21FC"/>
    <w:rsid w:val="00DB32A8"/>
    <w:rsid w:val="00DD1E80"/>
    <w:rsid w:val="00DE156D"/>
    <w:rsid w:val="00DF7A4E"/>
    <w:rsid w:val="00E00FE8"/>
    <w:rsid w:val="00E03203"/>
    <w:rsid w:val="00E07198"/>
    <w:rsid w:val="00E103AA"/>
    <w:rsid w:val="00E13327"/>
    <w:rsid w:val="00E24807"/>
    <w:rsid w:val="00E278B8"/>
    <w:rsid w:val="00E67D6B"/>
    <w:rsid w:val="00E71524"/>
    <w:rsid w:val="00E71CAB"/>
    <w:rsid w:val="00E857CC"/>
    <w:rsid w:val="00EA0788"/>
    <w:rsid w:val="00EA30F3"/>
    <w:rsid w:val="00EB1421"/>
    <w:rsid w:val="00EC0FA2"/>
    <w:rsid w:val="00EC1D7D"/>
    <w:rsid w:val="00EC3EA1"/>
    <w:rsid w:val="00ED050E"/>
    <w:rsid w:val="00ED05C3"/>
    <w:rsid w:val="00ED432A"/>
    <w:rsid w:val="00EE1E7D"/>
    <w:rsid w:val="00EE5CB1"/>
    <w:rsid w:val="00EE68E9"/>
    <w:rsid w:val="00F01D25"/>
    <w:rsid w:val="00F1170F"/>
    <w:rsid w:val="00F15F46"/>
    <w:rsid w:val="00F17EC0"/>
    <w:rsid w:val="00F22045"/>
    <w:rsid w:val="00F229FE"/>
    <w:rsid w:val="00F25369"/>
    <w:rsid w:val="00F32864"/>
    <w:rsid w:val="00F32ACB"/>
    <w:rsid w:val="00F45A0C"/>
    <w:rsid w:val="00F54B8D"/>
    <w:rsid w:val="00F71DF6"/>
    <w:rsid w:val="00F76302"/>
    <w:rsid w:val="00F82D72"/>
    <w:rsid w:val="00F84735"/>
    <w:rsid w:val="00F85006"/>
    <w:rsid w:val="00F86F27"/>
    <w:rsid w:val="00F9251F"/>
    <w:rsid w:val="00F97740"/>
    <w:rsid w:val="00FA4B73"/>
    <w:rsid w:val="00FB1CF0"/>
    <w:rsid w:val="00FB6C4D"/>
    <w:rsid w:val="00FB7A13"/>
    <w:rsid w:val="00FC19FA"/>
    <w:rsid w:val="00FC33CB"/>
    <w:rsid w:val="00FC5276"/>
    <w:rsid w:val="00FC6B1A"/>
    <w:rsid w:val="00FD1D44"/>
    <w:rsid w:val="00FE1549"/>
    <w:rsid w:val="00FE21E5"/>
    <w:rsid w:val="00FE52D4"/>
    <w:rsid w:val="00FE5504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7285"/>
  <w15:docId w15:val="{686BA2A1-5EFF-4C63-B6C3-AC1F01FF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7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633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6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6734"/>
  </w:style>
  <w:style w:type="paragraph" w:styleId="ab">
    <w:name w:val="footer"/>
    <w:basedOn w:val="a"/>
    <w:link w:val="ac"/>
    <w:uiPriority w:val="99"/>
    <w:unhideWhenUsed/>
    <w:rsid w:val="00A6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6734"/>
  </w:style>
  <w:style w:type="character" w:customStyle="1" w:styleId="UnresolvedMention">
    <w:name w:val="Unresolved Mention"/>
    <w:basedOn w:val="a0"/>
    <w:uiPriority w:val="99"/>
    <w:semiHidden/>
    <w:unhideWhenUsed/>
    <w:rsid w:val="00B435F7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unhideWhenUsed/>
    <w:rsid w:val="002D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5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52E4E"/>
  </w:style>
  <w:style w:type="character" w:customStyle="1" w:styleId="c2">
    <w:name w:val="c2"/>
    <w:basedOn w:val="a0"/>
    <w:rsid w:val="00052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97354-34BB-4E27-B04E-6F92EC7A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3</cp:revision>
  <cp:lastPrinted>2024-12-10T16:00:00Z</cp:lastPrinted>
  <dcterms:created xsi:type="dcterms:W3CDTF">2025-01-14T13:38:00Z</dcterms:created>
  <dcterms:modified xsi:type="dcterms:W3CDTF">2025-01-14T13:43:00Z</dcterms:modified>
</cp:coreProperties>
</file>