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54EE4" w14:textId="55B7C659" w:rsidR="001E7102" w:rsidRDefault="000823D0" w:rsidP="00DF1E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E7102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47078DE2" wp14:editId="06412239">
            <wp:simplePos x="0" y="0"/>
            <wp:positionH relativeFrom="column">
              <wp:posOffset>-1089660</wp:posOffset>
            </wp:positionH>
            <wp:positionV relativeFrom="paragraph">
              <wp:posOffset>-720090</wp:posOffset>
            </wp:positionV>
            <wp:extent cx="7560945" cy="1069149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461C" w:rsidRPr="001E7102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73DD44A3" w14:textId="015034FB" w:rsidR="00D77CC4" w:rsidRPr="001E7102" w:rsidRDefault="00D3461C" w:rsidP="00DF1E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102">
        <w:rPr>
          <w:rFonts w:ascii="Times New Roman" w:hAnsi="Times New Roman" w:cs="Times New Roman"/>
          <w:b/>
          <w:sz w:val="28"/>
          <w:szCs w:val="28"/>
        </w:rPr>
        <w:t xml:space="preserve">по проведению внеурочного занятия </w:t>
      </w:r>
    </w:p>
    <w:p w14:paraId="74455807" w14:textId="532C7DB3" w:rsidR="00DF1E70" w:rsidRPr="001E7102" w:rsidRDefault="00DF1E70" w:rsidP="00C16D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102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C95C5A">
        <w:rPr>
          <w:rFonts w:ascii="Times New Roman" w:hAnsi="Times New Roman" w:cs="Times New Roman"/>
          <w:b/>
          <w:sz w:val="28"/>
          <w:szCs w:val="28"/>
        </w:rPr>
        <w:t>Энергетика Заполярья</w:t>
      </w:r>
      <w:r w:rsidR="00A4183B" w:rsidRPr="001E7102">
        <w:rPr>
          <w:rFonts w:ascii="Times New Roman" w:hAnsi="Times New Roman" w:cs="Times New Roman"/>
          <w:b/>
          <w:sz w:val="28"/>
          <w:szCs w:val="28"/>
        </w:rPr>
        <w:t>»</w:t>
      </w:r>
    </w:p>
    <w:p w14:paraId="0F983220" w14:textId="16190394" w:rsidR="003251AB" w:rsidRDefault="003251AB" w:rsidP="00C95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8E8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890C19">
        <w:rPr>
          <w:rFonts w:ascii="Times New Roman" w:hAnsi="Times New Roman" w:cs="Times New Roman"/>
          <w:sz w:val="28"/>
          <w:szCs w:val="28"/>
        </w:rPr>
        <w:t xml:space="preserve"> ценно</w:t>
      </w:r>
      <w:r>
        <w:rPr>
          <w:rFonts w:ascii="Times New Roman" w:hAnsi="Times New Roman" w:cs="Times New Roman"/>
          <w:sz w:val="28"/>
          <w:szCs w:val="28"/>
        </w:rPr>
        <w:t xml:space="preserve">стного отношения к малой родине, </w:t>
      </w:r>
      <w:r w:rsidR="00C95C5A" w:rsidRPr="00C95C5A">
        <w:rPr>
          <w:rFonts w:ascii="Times New Roman" w:hAnsi="Times New Roman" w:cs="Times New Roman"/>
          <w:sz w:val="28"/>
          <w:szCs w:val="28"/>
        </w:rPr>
        <w:t>к</w:t>
      </w:r>
      <w:r w:rsidR="00C95C5A">
        <w:rPr>
          <w:rFonts w:ascii="Times New Roman" w:hAnsi="Times New Roman" w:cs="Times New Roman"/>
          <w:sz w:val="28"/>
          <w:szCs w:val="28"/>
        </w:rPr>
        <w:t xml:space="preserve"> ее </w:t>
      </w:r>
      <w:r w:rsidR="00C95C5A" w:rsidRPr="00C95C5A">
        <w:rPr>
          <w:rFonts w:ascii="Times New Roman" w:hAnsi="Times New Roman" w:cs="Times New Roman"/>
          <w:sz w:val="28"/>
          <w:szCs w:val="28"/>
        </w:rPr>
        <w:t>экономиче</w:t>
      </w:r>
      <w:r w:rsidR="00C95C5A">
        <w:rPr>
          <w:rFonts w:ascii="Times New Roman" w:hAnsi="Times New Roman" w:cs="Times New Roman"/>
          <w:sz w:val="28"/>
          <w:szCs w:val="28"/>
        </w:rPr>
        <w:t xml:space="preserve">ским достижениям и возможностям,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D22D81">
        <w:rPr>
          <w:rFonts w:ascii="Times New Roman" w:hAnsi="Times New Roman" w:cs="Times New Roman"/>
          <w:sz w:val="28"/>
          <w:szCs w:val="28"/>
        </w:rPr>
        <w:t xml:space="preserve">интереса к изучению </w:t>
      </w:r>
      <w:r w:rsidR="00D62100">
        <w:rPr>
          <w:rFonts w:ascii="Times New Roman" w:hAnsi="Times New Roman" w:cs="Times New Roman"/>
          <w:sz w:val="28"/>
          <w:szCs w:val="28"/>
        </w:rPr>
        <w:t>предприятий</w:t>
      </w:r>
      <w:r w:rsidRPr="00D22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Мурманской области.</w:t>
      </w:r>
      <w:r w:rsidRPr="007738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A6B72D" w14:textId="557A3E8B" w:rsidR="00C95C5A" w:rsidRPr="00C95C5A" w:rsidRDefault="003251AB" w:rsidP="00C95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 w:cs="Times New Roman"/>
          <w:sz w:val="28"/>
          <w:szCs w:val="28"/>
        </w:rPr>
        <w:t xml:space="preserve"> любовь к малой </w:t>
      </w:r>
      <w:r>
        <w:rPr>
          <w:rFonts w:ascii="Times New Roman" w:hAnsi="Times New Roman" w:cs="Times New Roman"/>
          <w:sz w:val="28"/>
          <w:szCs w:val="28"/>
        </w:rPr>
        <w:t>родине,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гордость за свой край, </w:t>
      </w:r>
      <w:r w:rsidR="00D62100">
        <w:rPr>
          <w:rFonts w:ascii="Times New Roman" w:hAnsi="Times New Roman" w:cs="Times New Roman"/>
          <w:sz w:val="28"/>
          <w:szCs w:val="28"/>
        </w:rPr>
        <w:t>профессиональное самоопределение</w:t>
      </w:r>
      <w:r w:rsidR="00C95C5A">
        <w:rPr>
          <w:rFonts w:ascii="Times New Roman" w:hAnsi="Times New Roman" w:cs="Times New Roman"/>
          <w:sz w:val="28"/>
          <w:szCs w:val="28"/>
        </w:rPr>
        <w:t>,</w:t>
      </w:r>
      <w:r w:rsidR="00C95C5A" w:rsidRPr="00C95C5A">
        <w:rPr>
          <w:rFonts w:ascii="Times New Roman" w:hAnsi="Times New Roman" w:cs="Times New Roman"/>
          <w:sz w:val="28"/>
          <w:szCs w:val="28"/>
        </w:rPr>
        <w:t xml:space="preserve"> ориентация в деятельности на систему современных научных</w:t>
      </w:r>
      <w:r w:rsidR="00C95C5A">
        <w:rPr>
          <w:rFonts w:ascii="Times New Roman" w:hAnsi="Times New Roman" w:cs="Times New Roman"/>
          <w:sz w:val="28"/>
          <w:szCs w:val="28"/>
        </w:rPr>
        <w:t xml:space="preserve"> </w:t>
      </w:r>
      <w:r w:rsidR="00C95C5A" w:rsidRPr="00C95C5A">
        <w:rPr>
          <w:rFonts w:ascii="Times New Roman" w:hAnsi="Times New Roman" w:cs="Times New Roman"/>
          <w:sz w:val="28"/>
          <w:szCs w:val="28"/>
        </w:rPr>
        <w:t>представлений.</w:t>
      </w:r>
    </w:p>
    <w:p w14:paraId="448F465B" w14:textId="79172264" w:rsidR="003251AB" w:rsidRPr="00773892" w:rsidRDefault="003251AB" w:rsidP="001E7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C16DFE">
        <w:rPr>
          <w:rFonts w:ascii="Times New Roman" w:hAnsi="Times New Roman" w:cs="Times New Roman"/>
          <w:sz w:val="28"/>
          <w:szCs w:val="28"/>
        </w:rPr>
        <w:t>туристическая активность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38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806831" w14:textId="020FDE6B" w:rsidR="00C16DFE" w:rsidRDefault="00C16DFE" w:rsidP="001E71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6DFE">
        <w:rPr>
          <w:rFonts w:ascii="Times New Roman" w:hAnsi="Times New Roman" w:cs="Times New Roman"/>
          <w:sz w:val="28"/>
          <w:szCs w:val="28"/>
        </w:rPr>
        <w:t xml:space="preserve"> соответствии с примерными рабочими программами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100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D62100" w:rsidRPr="00D45074">
          <w:rPr>
            <w:rStyle w:val="a3"/>
            <w:rFonts w:ascii="Times New Roman" w:hAnsi="Times New Roman" w:cs="Times New Roman"/>
            <w:sz w:val="28"/>
            <w:szCs w:val="28"/>
          </w:rPr>
          <w:t>https://razgovor.iro51.ru/?view=article&amp;id=14:programma-vneurochnoj-deyatelnosti&amp;catid=2:novosti</w:t>
        </w:r>
      </w:hyperlink>
      <w:r w:rsidR="00D62100">
        <w:rPr>
          <w:rFonts w:ascii="Times New Roman" w:hAnsi="Times New Roman" w:cs="Times New Roman"/>
          <w:sz w:val="28"/>
          <w:szCs w:val="28"/>
        </w:rPr>
        <w:t>) предусмотрен</w:t>
      </w:r>
      <w:r w:rsidR="00023864">
        <w:rPr>
          <w:rFonts w:ascii="Times New Roman" w:hAnsi="Times New Roman" w:cs="Times New Roman"/>
          <w:sz w:val="28"/>
          <w:szCs w:val="28"/>
        </w:rPr>
        <w:t>о проведение экскурсии.</w:t>
      </w:r>
      <w:r w:rsidR="00D6210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EF27A23" w14:textId="1DA8604C" w:rsidR="00D62100" w:rsidRDefault="00C16DFE" w:rsidP="00C95C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="000835F4">
        <w:rPr>
          <w:rFonts w:ascii="Times New Roman" w:hAnsi="Times New Roman" w:cs="Times New Roman"/>
          <w:sz w:val="28"/>
          <w:szCs w:val="28"/>
        </w:rPr>
        <w:t xml:space="preserve"> могут посетить </w:t>
      </w:r>
      <w:r w:rsidR="006D79CB">
        <w:rPr>
          <w:rFonts w:ascii="Times New Roman" w:hAnsi="Times New Roman" w:cs="Times New Roman"/>
          <w:sz w:val="28"/>
          <w:szCs w:val="28"/>
        </w:rPr>
        <w:t>предприятия</w:t>
      </w:r>
      <w:r w:rsidR="000835F4">
        <w:rPr>
          <w:rFonts w:ascii="Times New Roman" w:hAnsi="Times New Roman" w:cs="Times New Roman"/>
          <w:sz w:val="28"/>
          <w:szCs w:val="28"/>
        </w:rPr>
        <w:t xml:space="preserve">, музеи предприятий, профессиональные образовательные организации </w:t>
      </w:r>
      <w:r>
        <w:rPr>
          <w:rFonts w:ascii="Times New Roman" w:hAnsi="Times New Roman" w:cs="Times New Roman"/>
          <w:sz w:val="28"/>
          <w:szCs w:val="28"/>
        </w:rPr>
        <w:t>и т.д.</w:t>
      </w:r>
      <w:r w:rsidR="00C95C5A" w:rsidRPr="00C95C5A">
        <w:rPr>
          <w:rFonts w:ascii="Times New Roman" w:hAnsi="Times New Roman" w:cs="Times New Roman"/>
          <w:sz w:val="28"/>
          <w:szCs w:val="28"/>
        </w:rPr>
        <w:t xml:space="preserve"> </w:t>
      </w:r>
      <w:r w:rsidR="00C95C5A" w:rsidRPr="00023864">
        <w:rPr>
          <w:rFonts w:ascii="Times New Roman" w:hAnsi="Times New Roman" w:cs="Times New Roman"/>
          <w:sz w:val="28"/>
          <w:szCs w:val="28"/>
        </w:rPr>
        <w:t xml:space="preserve">За одну поездку можно посетить несколько промышленных объектов или совместить посещение предприятия с экскурсией в его музей. </w:t>
      </w:r>
    </w:p>
    <w:p w14:paraId="3FD414A2" w14:textId="341DE0BD" w:rsidR="00023864" w:rsidRPr="00023864" w:rsidRDefault="00023864" w:rsidP="00023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864">
        <w:rPr>
          <w:rFonts w:ascii="Times New Roman" w:hAnsi="Times New Roman" w:cs="Times New Roman"/>
          <w:sz w:val="28"/>
          <w:szCs w:val="28"/>
        </w:rPr>
        <w:t>Предприятия, которые рекомендуется посетить</w:t>
      </w:r>
      <w:r w:rsidR="00C95C5A">
        <w:rPr>
          <w:rFonts w:ascii="Times New Roman" w:hAnsi="Times New Roman" w:cs="Times New Roman"/>
          <w:sz w:val="28"/>
          <w:szCs w:val="28"/>
        </w:rPr>
        <w:t xml:space="preserve"> в рамках темы «Энергетика Заполярья»</w:t>
      </w:r>
      <w:r w:rsidRPr="00023864">
        <w:rPr>
          <w:rFonts w:ascii="Times New Roman" w:hAnsi="Times New Roman" w:cs="Times New Roman"/>
          <w:sz w:val="28"/>
          <w:szCs w:val="28"/>
        </w:rPr>
        <w:t>:</w:t>
      </w:r>
    </w:p>
    <w:p w14:paraId="74ECDBDC" w14:textId="3DBB9044" w:rsidR="00C95C5A" w:rsidRPr="00C95C5A" w:rsidRDefault="00023864" w:rsidP="00C95C5A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C5A">
        <w:rPr>
          <w:rFonts w:ascii="Times New Roman" w:hAnsi="Times New Roman" w:cs="Times New Roman"/>
          <w:sz w:val="28"/>
          <w:szCs w:val="28"/>
        </w:rPr>
        <w:t>Филиал АО «Концерн Росэнергоатом» «Кольская атомная станция».</w:t>
      </w:r>
    </w:p>
    <w:p w14:paraId="16B4E8F5" w14:textId="73CEC4A4" w:rsidR="00023864" w:rsidRDefault="00023864" w:rsidP="00C95C5A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C5A">
        <w:rPr>
          <w:rFonts w:ascii="Times New Roman" w:hAnsi="Times New Roman" w:cs="Times New Roman"/>
          <w:sz w:val="28"/>
          <w:szCs w:val="28"/>
        </w:rPr>
        <w:t xml:space="preserve"> ПАО «ЭЛ5-Энерго». Кольская ВЭС.</w:t>
      </w:r>
    </w:p>
    <w:p w14:paraId="5E5ACE5F" w14:textId="3891CDAD" w:rsidR="00C95C5A" w:rsidRDefault="00C95C5A" w:rsidP="00C95C5A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C5A">
        <w:rPr>
          <w:rFonts w:ascii="Times New Roman" w:hAnsi="Times New Roman" w:cs="Times New Roman"/>
          <w:sz w:val="28"/>
          <w:szCs w:val="28"/>
        </w:rPr>
        <w:t>Гидроэлектростанции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8C3772" w14:textId="426B7FC2" w:rsidR="00C95C5A" w:rsidRPr="00C95C5A" w:rsidRDefault="00C95C5A" w:rsidP="00981771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C5A">
        <w:rPr>
          <w:rFonts w:ascii="Times New Roman" w:hAnsi="Times New Roman" w:cs="Times New Roman"/>
          <w:sz w:val="28"/>
          <w:szCs w:val="28"/>
        </w:rPr>
        <w:t xml:space="preserve">Мурманская и </w:t>
      </w:r>
      <w:proofErr w:type="spellStart"/>
      <w:r w:rsidRPr="00C95C5A">
        <w:rPr>
          <w:rFonts w:ascii="Times New Roman" w:hAnsi="Times New Roman" w:cs="Times New Roman"/>
          <w:sz w:val="28"/>
          <w:szCs w:val="28"/>
        </w:rPr>
        <w:t>Апатитская</w:t>
      </w:r>
      <w:proofErr w:type="spellEnd"/>
      <w:r w:rsidRPr="00C95C5A">
        <w:rPr>
          <w:rFonts w:ascii="Times New Roman" w:hAnsi="Times New Roman" w:cs="Times New Roman"/>
          <w:sz w:val="28"/>
          <w:szCs w:val="28"/>
        </w:rPr>
        <w:t xml:space="preserve"> ТЭЦ</w:t>
      </w:r>
      <w:r w:rsidR="006D79CB">
        <w:rPr>
          <w:rFonts w:ascii="Times New Roman" w:hAnsi="Times New Roman" w:cs="Times New Roman"/>
          <w:sz w:val="28"/>
          <w:szCs w:val="28"/>
        </w:rPr>
        <w:t>.</w:t>
      </w:r>
    </w:p>
    <w:p w14:paraId="16589FBC" w14:textId="246D8754" w:rsidR="00023864" w:rsidRDefault="00023864" w:rsidP="00023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864">
        <w:rPr>
          <w:rFonts w:ascii="Times New Roman" w:hAnsi="Times New Roman" w:cs="Times New Roman"/>
          <w:sz w:val="28"/>
          <w:szCs w:val="28"/>
        </w:rPr>
        <w:t>На сайте региональной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23864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Мурманской области «На Севере – жить!» размещены </w:t>
      </w:r>
      <w:proofErr w:type="spellStart"/>
      <w:r w:rsidRPr="00023864">
        <w:rPr>
          <w:rFonts w:ascii="Times New Roman" w:hAnsi="Times New Roman" w:cs="Times New Roman"/>
          <w:sz w:val="28"/>
          <w:szCs w:val="28"/>
        </w:rPr>
        <w:t>видеовизитки</w:t>
      </w:r>
      <w:proofErr w:type="spellEnd"/>
      <w:r w:rsidRPr="00023864">
        <w:rPr>
          <w:rFonts w:ascii="Times New Roman" w:hAnsi="Times New Roman" w:cs="Times New Roman"/>
          <w:sz w:val="28"/>
          <w:szCs w:val="28"/>
        </w:rPr>
        <w:t xml:space="preserve"> предприятий региона</w:t>
      </w:r>
      <w:r w:rsidR="006D79CB">
        <w:rPr>
          <w:rFonts w:ascii="Times New Roman" w:hAnsi="Times New Roman" w:cs="Times New Roman"/>
          <w:sz w:val="28"/>
          <w:szCs w:val="28"/>
        </w:rPr>
        <w:t xml:space="preserve"> (</w:t>
      </w:r>
      <w:r w:rsidR="006D79CB" w:rsidRPr="00C95C5A">
        <w:rPr>
          <w:rFonts w:ascii="Times New Roman" w:hAnsi="Times New Roman" w:cs="Times New Roman"/>
          <w:sz w:val="28"/>
          <w:szCs w:val="28"/>
        </w:rPr>
        <w:t>Мурманская</w:t>
      </w:r>
      <w:r w:rsidR="006D79CB">
        <w:rPr>
          <w:rFonts w:ascii="Times New Roman" w:hAnsi="Times New Roman" w:cs="Times New Roman"/>
          <w:sz w:val="28"/>
          <w:szCs w:val="28"/>
        </w:rPr>
        <w:t xml:space="preserve"> ТЭЦ, Кольская АЭС)</w:t>
      </w:r>
      <w:r w:rsidRPr="00023864">
        <w:rPr>
          <w:rFonts w:ascii="Times New Roman" w:hAnsi="Times New Roman" w:cs="Times New Roman"/>
          <w:sz w:val="28"/>
          <w:szCs w:val="28"/>
        </w:rPr>
        <w:t>, которые могут быть использованы при проведении занятий по блоку «Экономика», «</w:t>
      </w:r>
      <w:r w:rsidR="006D79CB">
        <w:rPr>
          <w:rFonts w:ascii="Times New Roman" w:hAnsi="Times New Roman" w:cs="Times New Roman"/>
          <w:sz w:val="28"/>
          <w:szCs w:val="28"/>
        </w:rPr>
        <w:t>Энергетика Заполярья</w:t>
      </w:r>
      <w:r w:rsidRPr="00023864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023864">
        <w:rPr>
          <w:rFonts w:ascii="Times New Roman" w:hAnsi="Times New Roman" w:cs="Times New Roman"/>
          <w:sz w:val="28"/>
          <w:szCs w:val="28"/>
        </w:rPr>
        <w:t>видеоэкскурсия</w:t>
      </w:r>
      <w:proofErr w:type="spellEnd"/>
      <w:r w:rsidRPr="00023864">
        <w:rPr>
          <w:rFonts w:ascii="Times New Roman" w:hAnsi="Times New Roman" w:cs="Times New Roman"/>
          <w:sz w:val="28"/>
          <w:szCs w:val="28"/>
        </w:rPr>
        <w:t>).</w:t>
      </w:r>
    </w:p>
    <w:p w14:paraId="7808158D" w14:textId="77CD3434" w:rsidR="00EF6E22" w:rsidRPr="008B3013" w:rsidRDefault="00C16DFE" w:rsidP="00023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DFE">
        <w:rPr>
          <w:rFonts w:ascii="Times New Roman" w:hAnsi="Times New Roman" w:cs="Times New Roman"/>
          <w:sz w:val="28"/>
          <w:szCs w:val="28"/>
        </w:rPr>
        <w:t xml:space="preserve">Само занятие можно перенести на каникулы или провести экскурсию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16DFE">
        <w:rPr>
          <w:rFonts w:ascii="Times New Roman" w:hAnsi="Times New Roman" w:cs="Times New Roman"/>
          <w:sz w:val="28"/>
          <w:szCs w:val="28"/>
        </w:rPr>
        <w:t xml:space="preserve"> удобное время.</w:t>
      </w:r>
    </w:p>
    <w:sectPr w:rsidR="00EF6E22" w:rsidRPr="008B3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6C0"/>
    <w:multiLevelType w:val="hybridMultilevel"/>
    <w:tmpl w:val="EF8A197E"/>
    <w:lvl w:ilvl="0" w:tplc="4094BD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5AE9"/>
    <w:multiLevelType w:val="hybridMultilevel"/>
    <w:tmpl w:val="C0981750"/>
    <w:lvl w:ilvl="0" w:tplc="036C890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830054"/>
    <w:multiLevelType w:val="hybridMultilevel"/>
    <w:tmpl w:val="F56E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51590631"/>
    <w:multiLevelType w:val="hybridMultilevel"/>
    <w:tmpl w:val="955C860C"/>
    <w:lvl w:ilvl="0" w:tplc="2B74695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F993F45"/>
    <w:multiLevelType w:val="hybridMultilevel"/>
    <w:tmpl w:val="2C3C8616"/>
    <w:lvl w:ilvl="0" w:tplc="749E69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2DB2C0B"/>
    <w:multiLevelType w:val="hybridMultilevel"/>
    <w:tmpl w:val="EF8A197E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D5CF5"/>
    <w:multiLevelType w:val="hybridMultilevel"/>
    <w:tmpl w:val="EF8A197E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41FBB"/>
    <w:multiLevelType w:val="hybridMultilevel"/>
    <w:tmpl w:val="096E27B4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29"/>
    <w:rsid w:val="00023864"/>
    <w:rsid w:val="00023988"/>
    <w:rsid w:val="000353A9"/>
    <w:rsid w:val="000355B8"/>
    <w:rsid w:val="000823D0"/>
    <w:rsid w:val="000829CB"/>
    <w:rsid w:val="000835F4"/>
    <w:rsid w:val="000C1B9D"/>
    <w:rsid w:val="000C1C66"/>
    <w:rsid w:val="000D4C8A"/>
    <w:rsid w:val="000F1E4C"/>
    <w:rsid w:val="000F4CA9"/>
    <w:rsid w:val="000F7A52"/>
    <w:rsid w:val="00104040"/>
    <w:rsid w:val="00104BA4"/>
    <w:rsid w:val="00126B6A"/>
    <w:rsid w:val="00151A46"/>
    <w:rsid w:val="00156EE3"/>
    <w:rsid w:val="00177795"/>
    <w:rsid w:val="001A1FF4"/>
    <w:rsid w:val="001A2F79"/>
    <w:rsid w:val="001A4F93"/>
    <w:rsid w:val="001E2D58"/>
    <w:rsid w:val="001E7102"/>
    <w:rsid w:val="001F5491"/>
    <w:rsid w:val="002308C0"/>
    <w:rsid w:val="002478EC"/>
    <w:rsid w:val="002569C1"/>
    <w:rsid w:val="002647A1"/>
    <w:rsid w:val="002B08DC"/>
    <w:rsid w:val="002C270B"/>
    <w:rsid w:val="002E459B"/>
    <w:rsid w:val="003251AB"/>
    <w:rsid w:val="00340F1B"/>
    <w:rsid w:val="00355478"/>
    <w:rsid w:val="00356499"/>
    <w:rsid w:val="003A38D4"/>
    <w:rsid w:val="003C3027"/>
    <w:rsid w:val="003E0EA4"/>
    <w:rsid w:val="003F4AE6"/>
    <w:rsid w:val="00420235"/>
    <w:rsid w:val="004405AF"/>
    <w:rsid w:val="00441F29"/>
    <w:rsid w:val="00480EAD"/>
    <w:rsid w:val="00482DDB"/>
    <w:rsid w:val="00487E79"/>
    <w:rsid w:val="004A3E14"/>
    <w:rsid w:val="004D66BA"/>
    <w:rsid w:val="004E2108"/>
    <w:rsid w:val="004F4C2C"/>
    <w:rsid w:val="005247DB"/>
    <w:rsid w:val="00544C7F"/>
    <w:rsid w:val="00555462"/>
    <w:rsid w:val="005565ED"/>
    <w:rsid w:val="005610E7"/>
    <w:rsid w:val="00563B65"/>
    <w:rsid w:val="005909BF"/>
    <w:rsid w:val="00607745"/>
    <w:rsid w:val="00660D18"/>
    <w:rsid w:val="00660E54"/>
    <w:rsid w:val="006669E4"/>
    <w:rsid w:val="006776CA"/>
    <w:rsid w:val="00695DCF"/>
    <w:rsid w:val="006A2C88"/>
    <w:rsid w:val="006A45FE"/>
    <w:rsid w:val="006A7D35"/>
    <w:rsid w:val="006D074E"/>
    <w:rsid w:val="006D79CB"/>
    <w:rsid w:val="007311A0"/>
    <w:rsid w:val="00744A31"/>
    <w:rsid w:val="0078139E"/>
    <w:rsid w:val="007B7B89"/>
    <w:rsid w:val="007C10DD"/>
    <w:rsid w:val="007C126E"/>
    <w:rsid w:val="007D1384"/>
    <w:rsid w:val="007D779D"/>
    <w:rsid w:val="007E5D37"/>
    <w:rsid w:val="007F2A1A"/>
    <w:rsid w:val="0080304E"/>
    <w:rsid w:val="00812D5B"/>
    <w:rsid w:val="00874CFB"/>
    <w:rsid w:val="008B3013"/>
    <w:rsid w:val="008B6FF5"/>
    <w:rsid w:val="008C7CF3"/>
    <w:rsid w:val="008F3AFB"/>
    <w:rsid w:val="00904BA7"/>
    <w:rsid w:val="00921C6D"/>
    <w:rsid w:val="00934AFB"/>
    <w:rsid w:val="0094011A"/>
    <w:rsid w:val="00945EDA"/>
    <w:rsid w:val="009467DB"/>
    <w:rsid w:val="00957AA1"/>
    <w:rsid w:val="009C16A2"/>
    <w:rsid w:val="00A1041C"/>
    <w:rsid w:val="00A11307"/>
    <w:rsid w:val="00A4183B"/>
    <w:rsid w:val="00A61A80"/>
    <w:rsid w:val="00AA2A46"/>
    <w:rsid w:val="00B258B2"/>
    <w:rsid w:val="00B2710C"/>
    <w:rsid w:val="00B746D0"/>
    <w:rsid w:val="00BA22F4"/>
    <w:rsid w:val="00BB067C"/>
    <w:rsid w:val="00BC3482"/>
    <w:rsid w:val="00C065EF"/>
    <w:rsid w:val="00C16DFE"/>
    <w:rsid w:val="00C17F7E"/>
    <w:rsid w:val="00C46869"/>
    <w:rsid w:val="00C62E89"/>
    <w:rsid w:val="00C73318"/>
    <w:rsid w:val="00C767F3"/>
    <w:rsid w:val="00C808BE"/>
    <w:rsid w:val="00C83C9D"/>
    <w:rsid w:val="00C87616"/>
    <w:rsid w:val="00C95C5A"/>
    <w:rsid w:val="00CA5F57"/>
    <w:rsid w:val="00CD002E"/>
    <w:rsid w:val="00CE4CED"/>
    <w:rsid w:val="00CF2CC5"/>
    <w:rsid w:val="00CF5623"/>
    <w:rsid w:val="00D3461C"/>
    <w:rsid w:val="00D62100"/>
    <w:rsid w:val="00D7054A"/>
    <w:rsid w:val="00D77CC4"/>
    <w:rsid w:val="00DC4AD8"/>
    <w:rsid w:val="00DE2E77"/>
    <w:rsid w:val="00DF1E70"/>
    <w:rsid w:val="00E0257C"/>
    <w:rsid w:val="00E418E3"/>
    <w:rsid w:val="00E86EF8"/>
    <w:rsid w:val="00E92037"/>
    <w:rsid w:val="00EB3F27"/>
    <w:rsid w:val="00EB64AD"/>
    <w:rsid w:val="00EF6E22"/>
    <w:rsid w:val="00F67A7B"/>
    <w:rsid w:val="00F72923"/>
    <w:rsid w:val="00F829E6"/>
    <w:rsid w:val="00F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F7A4"/>
  <w15:chartTrackingRefBased/>
  <w15:docId w15:val="{5C3EE92E-323D-4550-BC84-2AD75356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E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F1E70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c0">
    <w:name w:val="c0"/>
    <w:basedOn w:val="a"/>
    <w:rsid w:val="00DF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DF1E70"/>
  </w:style>
  <w:style w:type="character" w:customStyle="1" w:styleId="c18">
    <w:name w:val="c18"/>
    <w:basedOn w:val="a0"/>
    <w:rsid w:val="00DF1E70"/>
  </w:style>
  <w:style w:type="character" w:customStyle="1" w:styleId="c22">
    <w:name w:val="c22"/>
    <w:basedOn w:val="a0"/>
    <w:rsid w:val="00DF1E70"/>
  </w:style>
  <w:style w:type="character" w:customStyle="1" w:styleId="c2">
    <w:name w:val="c2"/>
    <w:basedOn w:val="a0"/>
    <w:rsid w:val="00DF1E70"/>
  </w:style>
  <w:style w:type="character" w:customStyle="1" w:styleId="c11">
    <w:name w:val="c11"/>
    <w:basedOn w:val="a0"/>
    <w:rsid w:val="00DF1E70"/>
  </w:style>
  <w:style w:type="character" w:customStyle="1" w:styleId="c4">
    <w:name w:val="c4"/>
    <w:basedOn w:val="a0"/>
    <w:rsid w:val="00DF1E70"/>
  </w:style>
  <w:style w:type="table" w:styleId="a5">
    <w:name w:val="Table Grid"/>
    <w:basedOn w:val="a1"/>
    <w:uiPriority w:val="59"/>
    <w:rsid w:val="00DF1E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5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81272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1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37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govor.iro51.ru/?view=article&amp;id=14:programma-vneurochnoj-deyatelnosti&amp;catid=2:novost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Сахарова</dc:creator>
  <cp:keywords/>
  <dc:description/>
  <cp:lastModifiedBy>Пользователь Windows</cp:lastModifiedBy>
  <cp:revision>2</cp:revision>
  <dcterms:created xsi:type="dcterms:W3CDTF">2025-01-14T14:17:00Z</dcterms:created>
  <dcterms:modified xsi:type="dcterms:W3CDTF">2025-01-14T14:17:00Z</dcterms:modified>
</cp:coreProperties>
</file>