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EC" w:rsidRPr="00EC3718" w:rsidRDefault="004F6D62" w:rsidP="004F6D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63360" behindDoc="1" locked="0" layoutInCell="1" allowOverlap="1" wp14:anchorId="56A61FBE" wp14:editId="3E1CAC3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945" cy="10687050"/>
            <wp:effectExtent l="0" t="0" r="190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6EEC" w:rsidRPr="00EC3718">
        <w:rPr>
          <w:rFonts w:ascii="Times New Roman" w:eastAsia="Times New Roman" w:hAnsi="Times New Roman" w:cs="Times New Roman"/>
          <w:b/>
          <w:sz w:val="28"/>
          <w:szCs w:val="28"/>
        </w:rPr>
        <w:t>Сценарий</w:t>
      </w:r>
    </w:p>
    <w:p w:rsidR="00E46EEC" w:rsidRPr="00EC3718" w:rsidRDefault="00E46EEC" w:rsidP="004F6D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>внеурочного занятия</w:t>
      </w:r>
    </w:p>
    <w:p w:rsidR="00E46EEC" w:rsidRPr="00EC3718" w:rsidRDefault="00E46EEC" w:rsidP="004F6D6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</w:t>
      </w:r>
      <w:r w:rsidR="009409A2">
        <w:rPr>
          <w:rFonts w:ascii="Times New Roman" w:eastAsia="Times New Roman" w:hAnsi="Times New Roman" w:cs="Times New Roman"/>
          <w:b/>
          <w:sz w:val="28"/>
          <w:szCs w:val="28"/>
        </w:rPr>
        <w:t>СПО</w:t>
      </w:r>
    </w:p>
    <w:p w:rsidR="00F71DF6" w:rsidRPr="00B90C10" w:rsidRDefault="001303D1" w:rsidP="004F6D62">
      <w:pPr>
        <w:tabs>
          <w:tab w:val="left" w:pos="924"/>
        </w:tabs>
        <w:spacing w:after="0" w:line="36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71DF6" w:rsidRPr="00B90C10">
        <w:rPr>
          <w:rFonts w:ascii="Times New Roman" w:hAnsi="Times New Roman" w:cs="Times New Roman"/>
          <w:b/>
          <w:sz w:val="28"/>
          <w:szCs w:val="28"/>
        </w:rPr>
        <w:t>о теме «</w:t>
      </w:r>
      <w:r w:rsidR="00D83B8C">
        <w:rPr>
          <w:rFonts w:ascii="Times New Roman" w:hAnsi="Times New Roman" w:cs="Times New Roman"/>
          <w:b/>
          <w:sz w:val="28"/>
          <w:szCs w:val="28"/>
        </w:rPr>
        <w:t xml:space="preserve">На Севере – </w:t>
      </w:r>
      <w:r w:rsidR="00D02CFA">
        <w:rPr>
          <w:rFonts w:ascii="Times New Roman" w:hAnsi="Times New Roman" w:cs="Times New Roman"/>
          <w:b/>
          <w:sz w:val="28"/>
          <w:szCs w:val="28"/>
        </w:rPr>
        <w:t>учиться</w:t>
      </w:r>
      <w:r w:rsidR="00D83B8C">
        <w:rPr>
          <w:rFonts w:ascii="Times New Roman" w:hAnsi="Times New Roman" w:cs="Times New Roman"/>
          <w:b/>
          <w:sz w:val="28"/>
          <w:szCs w:val="28"/>
        </w:rPr>
        <w:t>!</w:t>
      </w:r>
      <w:r w:rsidR="00F71DF6" w:rsidRPr="00B90C10">
        <w:rPr>
          <w:rFonts w:ascii="Times New Roman" w:hAnsi="Times New Roman" w:cs="Times New Roman"/>
          <w:b/>
          <w:sz w:val="28"/>
          <w:szCs w:val="28"/>
        </w:rPr>
        <w:t>»</w:t>
      </w:r>
    </w:p>
    <w:p w:rsidR="00F71DF6" w:rsidRPr="00B90C10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  <w:r w:rsidRPr="00B90C10">
        <w:rPr>
          <w:rFonts w:ascii="Times New Roman" w:hAnsi="Times New Roman" w:cs="Times New Roman"/>
          <w:sz w:val="28"/>
          <w:szCs w:val="28"/>
        </w:rPr>
        <w:t xml:space="preserve">воспитывать у обучающихся ценностное отношение к малой </w:t>
      </w:r>
      <w:r w:rsidR="00602B85">
        <w:rPr>
          <w:rFonts w:ascii="Times New Roman" w:hAnsi="Times New Roman" w:cs="Times New Roman"/>
          <w:sz w:val="28"/>
          <w:szCs w:val="28"/>
        </w:rPr>
        <w:t>р</w:t>
      </w:r>
      <w:r w:rsidRPr="00B90C10">
        <w:rPr>
          <w:rFonts w:ascii="Times New Roman" w:hAnsi="Times New Roman" w:cs="Times New Roman"/>
          <w:sz w:val="28"/>
          <w:szCs w:val="28"/>
        </w:rPr>
        <w:t>одине;</w:t>
      </w:r>
      <w:r w:rsidR="009B3953" w:rsidRPr="00B90C10">
        <w:rPr>
          <w:rFonts w:ascii="Times New Roman" w:hAnsi="Times New Roman" w:cs="Times New Roman"/>
          <w:sz w:val="28"/>
          <w:szCs w:val="28"/>
        </w:rPr>
        <w:t xml:space="preserve"> </w:t>
      </w:r>
      <w:r w:rsidRPr="00B90C10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8A73CC">
        <w:rPr>
          <w:rFonts w:ascii="Times New Roman" w:hAnsi="Times New Roman" w:cs="Times New Roman"/>
          <w:sz w:val="28"/>
          <w:szCs w:val="28"/>
        </w:rPr>
        <w:t>понимание ценности образования</w:t>
      </w:r>
      <w:r w:rsidR="00493952">
        <w:rPr>
          <w:rFonts w:ascii="Times New Roman" w:hAnsi="Times New Roman" w:cs="Times New Roman"/>
          <w:sz w:val="28"/>
          <w:szCs w:val="28"/>
        </w:rPr>
        <w:t>, с</w:t>
      </w:r>
      <w:r w:rsidR="00973479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493952" w:rsidRPr="00493952">
        <w:rPr>
          <w:rFonts w:ascii="Times New Roman" w:hAnsi="Times New Roman" w:cs="Times New Roman"/>
          <w:sz w:val="28"/>
          <w:szCs w:val="28"/>
        </w:rPr>
        <w:t>представление о потенциале и пользе</w:t>
      </w:r>
      <w:r w:rsidR="00493952">
        <w:rPr>
          <w:rFonts w:ascii="Times New Roman" w:hAnsi="Times New Roman" w:cs="Times New Roman"/>
          <w:sz w:val="28"/>
          <w:szCs w:val="28"/>
        </w:rPr>
        <w:t xml:space="preserve"> </w:t>
      </w:r>
      <w:r w:rsidR="00466312">
        <w:rPr>
          <w:rFonts w:ascii="Times New Roman" w:hAnsi="Times New Roman" w:cs="Times New Roman"/>
          <w:sz w:val="28"/>
          <w:szCs w:val="28"/>
        </w:rPr>
        <w:t>самореализа</w:t>
      </w:r>
      <w:r w:rsidR="00466312" w:rsidRPr="00493952">
        <w:rPr>
          <w:rFonts w:ascii="Times New Roman" w:hAnsi="Times New Roman" w:cs="Times New Roman"/>
          <w:sz w:val="28"/>
          <w:szCs w:val="28"/>
        </w:rPr>
        <w:t>ции</w:t>
      </w:r>
      <w:r w:rsidR="00493952" w:rsidRPr="00493952">
        <w:rPr>
          <w:rFonts w:ascii="Times New Roman" w:hAnsi="Times New Roman" w:cs="Times New Roman"/>
          <w:sz w:val="28"/>
          <w:szCs w:val="28"/>
        </w:rPr>
        <w:t xml:space="preserve"> и самоопределения</w:t>
      </w:r>
      <w:r w:rsidRPr="00B90C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DF6" w:rsidRPr="00B90C10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>Формируемые ценности:</w:t>
      </w:r>
      <w:r w:rsidRPr="00B90C10">
        <w:rPr>
          <w:rFonts w:ascii="Times New Roman" w:hAnsi="Times New Roman" w:cs="Times New Roman"/>
          <w:sz w:val="28"/>
          <w:szCs w:val="28"/>
        </w:rPr>
        <w:t xml:space="preserve"> </w:t>
      </w:r>
      <w:r w:rsidR="008A73CC">
        <w:rPr>
          <w:rFonts w:ascii="Times New Roman" w:hAnsi="Times New Roman" w:cs="Times New Roman"/>
          <w:sz w:val="28"/>
          <w:szCs w:val="28"/>
        </w:rPr>
        <w:t>образование, развитие.</w:t>
      </w:r>
      <w:r w:rsidRPr="00B90C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DF6" w:rsidRPr="00B90C10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F71DF6" w:rsidRPr="00B90C10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</w:p>
    <w:p w:rsidR="002C50BE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− </w:t>
      </w:r>
      <w:r w:rsidR="008A73CC" w:rsidRPr="008A73CC">
        <w:rPr>
          <w:rFonts w:ascii="Times New Roman" w:hAnsi="Times New Roman" w:cs="Times New Roman"/>
          <w:sz w:val="28"/>
          <w:szCs w:val="28"/>
        </w:rPr>
        <w:t>стремиться к расширению своих знаний в разных областях;</w:t>
      </w:r>
    </w:p>
    <w:p w:rsidR="00466312" w:rsidRPr="00B90C10" w:rsidRDefault="00466312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профессиональный выбор; </w:t>
      </w:r>
    </w:p>
    <w:p w:rsidR="00E46EEC" w:rsidRDefault="002C50BE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−</w:t>
      </w:r>
      <w:r w:rsidR="00973479">
        <w:rPr>
          <w:rFonts w:ascii="Times New Roman" w:hAnsi="Times New Roman" w:cs="Times New Roman"/>
          <w:sz w:val="28"/>
          <w:szCs w:val="28"/>
        </w:rPr>
        <w:t xml:space="preserve"> воспитывать гордость за</w:t>
      </w:r>
      <w:r w:rsidR="00D83B8C">
        <w:rPr>
          <w:rFonts w:ascii="Times New Roman" w:hAnsi="Times New Roman" w:cs="Times New Roman"/>
          <w:sz w:val="28"/>
          <w:szCs w:val="28"/>
        </w:rPr>
        <w:t xml:space="preserve"> </w:t>
      </w:r>
      <w:r w:rsidR="00D420BD">
        <w:rPr>
          <w:rFonts w:ascii="Times New Roman" w:hAnsi="Times New Roman" w:cs="Times New Roman"/>
          <w:sz w:val="28"/>
          <w:szCs w:val="28"/>
        </w:rPr>
        <w:t>малую родину</w:t>
      </w:r>
      <w:r w:rsidR="00E46EEC">
        <w:rPr>
          <w:rFonts w:ascii="Times New Roman" w:hAnsi="Times New Roman" w:cs="Times New Roman"/>
          <w:sz w:val="28"/>
          <w:szCs w:val="28"/>
        </w:rPr>
        <w:t>.</w:t>
      </w:r>
    </w:p>
    <w:p w:rsidR="00E46EEC" w:rsidRPr="00B90C10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Метапредметные: </w:t>
      </w:r>
    </w:p>
    <w:p w:rsidR="00E46EEC" w:rsidRPr="00B90C10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− проявлять интерес к </w:t>
      </w:r>
      <w:r w:rsidR="00D83B8C"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B90C10">
        <w:rPr>
          <w:rFonts w:ascii="Times New Roman" w:hAnsi="Times New Roman" w:cs="Times New Roman"/>
          <w:sz w:val="28"/>
          <w:szCs w:val="28"/>
        </w:rPr>
        <w:t>;</w:t>
      </w:r>
    </w:p>
    <w:p w:rsidR="00E46EEC" w:rsidRPr="00B90C10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– применять правила работы в условиях совместной деятельности; </w:t>
      </w:r>
    </w:p>
    <w:p w:rsidR="00E46EEC" w:rsidRPr="00B90C10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– принимать участие в коллективном диалоге, высказывать свое отношение к обсуждаемым вопросам;</w:t>
      </w:r>
    </w:p>
    <w:p w:rsidR="00E46EEC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− строить речевое высказывание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0BE" w:rsidRPr="00B90C10" w:rsidRDefault="002C50BE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602B85" w:rsidRDefault="006E088D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– приводить примеры </w:t>
      </w:r>
      <w:r w:rsidR="008A73CC">
        <w:rPr>
          <w:rFonts w:ascii="Times New Roman" w:hAnsi="Times New Roman" w:cs="Times New Roman"/>
          <w:sz w:val="28"/>
          <w:szCs w:val="28"/>
        </w:rPr>
        <w:t>образовательных возможностей для школьников в Мурманской области</w:t>
      </w:r>
      <w:r w:rsidR="00602B85">
        <w:rPr>
          <w:rFonts w:ascii="Times New Roman" w:hAnsi="Times New Roman" w:cs="Times New Roman"/>
          <w:sz w:val="28"/>
          <w:szCs w:val="28"/>
        </w:rPr>
        <w:t>.</w:t>
      </w:r>
    </w:p>
    <w:p w:rsidR="00F71DF6" w:rsidRPr="00B90C10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Продолжительность занятия: 30 минут</w:t>
      </w:r>
      <w:r w:rsidR="004A36F1">
        <w:rPr>
          <w:rFonts w:ascii="Times New Roman" w:hAnsi="Times New Roman" w:cs="Times New Roman"/>
          <w:sz w:val="28"/>
          <w:szCs w:val="28"/>
        </w:rPr>
        <w:t>.</w:t>
      </w:r>
    </w:p>
    <w:p w:rsidR="00F71DF6" w:rsidRPr="00B90C10" w:rsidRDefault="00F71DF6" w:rsidP="004F6D6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8A73CC">
        <w:rPr>
          <w:rFonts w:ascii="Times New Roman" w:hAnsi="Times New Roman" w:cs="Times New Roman"/>
          <w:sz w:val="28"/>
          <w:szCs w:val="28"/>
        </w:rPr>
        <w:t>познавательная беседа</w:t>
      </w:r>
      <w:r w:rsidRPr="00602B85">
        <w:rPr>
          <w:rFonts w:ascii="Times New Roman" w:hAnsi="Times New Roman" w:cs="Times New Roman"/>
          <w:sz w:val="28"/>
          <w:szCs w:val="28"/>
        </w:rPr>
        <w:t>. Занятие предполагает использование презентационных материалов, анализ информации</w:t>
      </w:r>
      <w:r w:rsidR="00A61067" w:rsidRPr="00602B85">
        <w:rPr>
          <w:rFonts w:ascii="Times New Roman" w:hAnsi="Times New Roman" w:cs="Times New Roman"/>
          <w:sz w:val="28"/>
          <w:szCs w:val="28"/>
        </w:rPr>
        <w:t>.</w:t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b/>
          <w:sz w:val="28"/>
          <w:szCs w:val="28"/>
        </w:rPr>
        <w:t xml:space="preserve">Оборудование и дидактический материал к занятию: </w:t>
      </w:r>
      <w:proofErr w:type="spellStart"/>
      <w:r w:rsidRPr="00602B85"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r w:rsidRPr="00602B85">
        <w:rPr>
          <w:rFonts w:ascii="Times New Roman" w:hAnsi="Times New Roman" w:cs="Times New Roman"/>
          <w:sz w:val="28"/>
          <w:szCs w:val="28"/>
        </w:rPr>
        <w:t>,</w:t>
      </w:r>
      <w:r w:rsidRPr="00602B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B85">
        <w:rPr>
          <w:rFonts w:ascii="Times New Roman" w:hAnsi="Times New Roman" w:cs="Times New Roman"/>
          <w:sz w:val="28"/>
          <w:szCs w:val="28"/>
        </w:rPr>
        <w:t>интерактивная доска, карта Мурманской области.</w:t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b/>
          <w:sz w:val="28"/>
          <w:szCs w:val="28"/>
        </w:rPr>
        <w:t>Материалы к занятию:</w:t>
      </w:r>
      <w:r w:rsidRPr="00EC3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sz w:val="28"/>
          <w:szCs w:val="28"/>
        </w:rPr>
        <w:t xml:space="preserve">− сценарий; </w:t>
      </w:r>
    </w:p>
    <w:p w:rsidR="008A73CC" w:rsidRDefault="00E46EEC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sz w:val="28"/>
          <w:szCs w:val="28"/>
        </w:rPr>
        <w:t>−</w:t>
      </w:r>
      <w:r w:rsidR="00602B85">
        <w:rPr>
          <w:rFonts w:ascii="Times New Roman" w:hAnsi="Times New Roman" w:cs="Times New Roman"/>
          <w:sz w:val="28"/>
          <w:szCs w:val="28"/>
        </w:rPr>
        <w:t xml:space="preserve"> презентационные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312" w:rsidRPr="00EC3718" w:rsidRDefault="004F6D62" w:rsidP="004F6D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lastRenderedPageBreak/>
        <w:drawing>
          <wp:anchor distT="0" distB="0" distL="114300" distR="114300" simplePos="0" relativeHeight="251665408" behindDoc="1" locked="0" layoutInCell="1" allowOverlap="1" wp14:anchorId="0E51EA25" wp14:editId="779036A6">
            <wp:simplePos x="0" y="0"/>
            <wp:positionH relativeFrom="page">
              <wp:align>right</wp:align>
            </wp:positionH>
            <wp:positionV relativeFrom="page">
              <wp:posOffset>-710</wp:posOffset>
            </wp:positionV>
            <wp:extent cx="7560945" cy="10687050"/>
            <wp:effectExtent l="0" t="0" r="190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Этапы занятия: </w:t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sz w:val="28"/>
          <w:szCs w:val="28"/>
        </w:rPr>
        <w:t xml:space="preserve">1. Вводная (мотивационная) часть – до 5 мин. </w:t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sz w:val="28"/>
          <w:szCs w:val="28"/>
        </w:rPr>
        <w:t xml:space="preserve">2. Основная часть – до 20 мин.  </w:t>
      </w:r>
    </w:p>
    <w:p w:rsidR="00E46EEC" w:rsidRPr="00EC3718" w:rsidRDefault="00E46EEC" w:rsidP="004F6D6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sz w:val="28"/>
          <w:szCs w:val="28"/>
        </w:rPr>
        <w:t>3. Заключительная часть, обобщение, рефлексия – до 5 мин.</w:t>
      </w:r>
    </w:p>
    <w:p w:rsidR="00E46EEC" w:rsidRPr="00B32381" w:rsidRDefault="00E46EEC" w:rsidP="004F6D62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71DF6" w:rsidRPr="00DE547E" w:rsidRDefault="00F71DF6" w:rsidP="004F6D6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2"/>
        <w:gridCol w:w="6087"/>
        <w:gridCol w:w="1884"/>
      </w:tblGrid>
      <w:tr w:rsidR="00F71DF6" w:rsidRPr="009B3953" w:rsidTr="009D70BB">
        <w:tc>
          <w:tcPr>
            <w:tcW w:w="1952" w:type="dxa"/>
          </w:tcPr>
          <w:p w:rsidR="00F71DF6" w:rsidRPr="009B3953" w:rsidRDefault="00F71DF6" w:rsidP="00E46E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6087" w:type="dxa"/>
          </w:tcPr>
          <w:p w:rsidR="00F71DF6" w:rsidRPr="009B3953" w:rsidRDefault="00F71DF6" w:rsidP="00E46E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884" w:type="dxa"/>
          </w:tcPr>
          <w:p w:rsidR="00F71DF6" w:rsidRPr="009B3953" w:rsidRDefault="00F71DF6" w:rsidP="00E46E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F71DF6" w:rsidRPr="009B3953" w:rsidTr="009D2790">
        <w:trPr>
          <w:trHeight w:val="1778"/>
        </w:trPr>
        <w:tc>
          <w:tcPr>
            <w:tcW w:w="1952" w:type="dxa"/>
          </w:tcPr>
          <w:p w:rsidR="00F71DF6" w:rsidRPr="009B3953" w:rsidRDefault="00F71DF6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1. Вводная (мотивационная) часть</w:t>
            </w:r>
            <w:r w:rsidR="00E46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1444B9" w:rsidRDefault="001444B9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1.</w:t>
            </w:r>
          </w:p>
          <w:p w:rsidR="007C601D" w:rsidRDefault="009B3953" w:rsidP="00D83B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Тема нашего занятия «</w:t>
            </w:r>
            <w:r w:rsidR="00D83B8C">
              <w:rPr>
                <w:rFonts w:ascii="Times New Roman" w:hAnsi="Times New Roman" w:cs="Times New Roman"/>
                <w:sz w:val="24"/>
                <w:szCs w:val="24"/>
              </w:rPr>
              <w:t xml:space="preserve">На Севере – </w:t>
            </w:r>
            <w:r w:rsidR="009D2790"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r w:rsidR="00D83B8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5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3953" w:rsidRDefault="009B3953" w:rsidP="00D83B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</w:t>
            </w:r>
            <w:r w:rsidR="00E46EEC">
              <w:rPr>
                <w:rFonts w:ascii="Times New Roman" w:hAnsi="Times New Roman" w:cs="Times New Roman"/>
                <w:sz w:val="24"/>
                <w:szCs w:val="24"/>
              </w:rPr>
              <w:t>думаете,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чем сегодня будет наш разговор?</w:t>
            </w:r>
          </w:p>
          <w:p w:rsidR="00466312" w:rsidRDefault="00D83B8C" w:rsidP="009D279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6312" w:rsidRPr="00466312">
              <w:rPr>
                <w:rFonts w:ascii="Times New Roman" w:hAnsi="Times New Roman" w:cs="Times New Roman"/>
                <w:sz w:val="24"/>
                <w:szCs w:val="24"/>
              </w:rPr>
              <w:t>Образование подразделяется на общее образование, профессиональное образование, дополнительное образование и профессиональное обучение, обеспечивающие возможность реализации права на образование в течение всей жизни (непрерывное образование).</w:t>
            </w:r>
          </w:p>
          <w:p w:rsidR="008113D5" w:rsidRDefault="008113D5" w:rsidP="009D279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</w:t>
            </w:r>
            <w:r w:rsidR="00466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466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получаете вы сейчас?</w:t>
            </w:r>
          </w:p>
          <w:p w:rsidR="008113D5" w:rsidRDefault="008113D5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09A2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B2B83" w:rsidRPr="009B3953" w:rsidRDefault="005B2B83" w:rsidP="009409A2">
            <w:pPr>
              <w:widowControl w:val="0"/>
              <w:jc w:val="both"/>
            </w:pPr>
          </w:p>
        </w:tc>
        <w:tc>
          <w:tcPr>
            <w:tcW w:w="1884" w:type="dxa"/>
          </w:tcPr>
          <w:p w:rsidR="00F71DF6" w:rsidRPr="009B3953" w:rsidRDefault="00F71DF6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DC" w:rsidRPr="009B3953" w:rsidRDefault="007E17DC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DC" w:rsidRPr="009B3953" w:rsidRDefault="006E5436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  <w:r w:rsidR="00E46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7DC" w:rsidRPr="009B3953" w:rsidRDefault="007E17DC" w:rsidP="0077473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F6" w:rsidRPr="009B3953" w:rsidTr="009D70BB">
        <w:trPr>
          <w:trHeight w:val="1124"/>
        </w:trPr>
        <w:tc>
          <w:tcPr>
            <w:tcW w:w="1952" w:type="dxa"/>
          </w:tcPr>
          <w:p w:rsidR="00F71DF6" w:rsidRPr="009B3953" w:rsidRDefault="00F71DF6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2. Основная часть</w:t>
            </w:r>
            <w:r w:rsidR="008A7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3531EC" w:rsidRDefault="003531EC" w:rsidP="00B66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7747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1A54" w:rsidRDefault="00411A54" w:rsidP="00E72E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Среднее п</w:t>
            </w:r>
            <w:r w:rsidRPr="006757FC">
              <w:rPr>
                <w:rFonts w:ascii="Times New Roman" w:hAnsi="Times New Roman" w:cs="Times New Roman"/>
                <w:sz w:val="24"/>
                <w:szCs w:val="24"/>
              </w:rPr>
              <w:t>рофессиональное образование в Мурманской области 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57FC">
              <w:rPr>
                <w:rFonts w:ascii="Times New Roman" w:hAnsi="Times New Roman" w:cs="Times New Roman"/>
                <w:sz w:val="24"/>
                <w:szCs w:val="24"/>
              </w:rPr>
              <w:t xml:space="preserve"> 22 учреждениями, в том числе 20 профессиональными образовательными организациями (17 государственных областных, 3 негосударственных) и 2 вузами, реализующими программы СПО.</w:t>
            </w:r>
          </w:p>
          <w:p w:rsidR="007275EC" w:rsidRDefault="00411A54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75EC" w:rsidRDefault="007275EC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411A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5EC" w:rsidRP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Многие выпускники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1A54">
              <w:rPr>
                <w:rFonts w:ascii="Times New Roman" w:hAnsi="Times New Roman" w:cs="Times New Roman"/>
                <w:sz w:val="24"/>
                <w:szCs w:val="24"/>
              </w:rPr>
              <w:t xml:space="preserve">9-х и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>11-х классов Мурманской области уже решили, как и где они хотят продолжать обучение. Но и есть и те, кто еще не определился со своим будущим.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Сервисом по поиску работы </w:t>
            </w:r>
            <w:proofErr w:type="spellStart"/>
            <w:r w:rsidRPr="007275EC">
              <w:rPr>
                <w:rFonts w:ascii="Times New Roman" w:hAnsi="Times New Roman" w:cs="Times New Roman"/>
                <w:sz w:val="24"/>
                <w:szCs w:val="24"/>
              </w:rPr>
              <w:t>SuperJob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 проведен опрос. На слайде представлены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>популярн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среди выпускников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Расставьте их в возрастающем порядке в зависимости от интереса будущих абитуриентов.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проверим ваши предположения.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Pr="00844771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411A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Почему именно эти направления вошли в пятерку популярных?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направление интересно вам?</w:t>
            </w:r>
          </w:p>
          <w:p w:rsidR="00D43B30" w:rsidRDefault="00844771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 xml:space="preserve">Стоит отметить, что около 40% опрошенных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выпускников 9-х и 11-х </w:t>
            </w:r>
            <w:r w:rsidR="00411A54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поступать в колледж или техникум, то есть выбрали среднее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образование.</w:t>
            </w:r>
          </w:p>
          <w:p w:rsidR="00D43B30" w:rsidRDefault="00D43B30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можете это объяснить?</w:t>
            </w:r>
          </w:p>
          <w:p w:rsidR="00D43B30" w:rsidRDefault="00D43B30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F7" w:rsidRDefault="00D43B30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411A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BF7" w:rsidRDefault="00C82BF7" w:rsidP="00C82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1A54">
              <w:rPr>
                <w:rFonts w:ascii="Times New Roman" w:hAnsi="Times New Roman" w:cs="Times New Roman"/>
                <w:sz w:val="24"/>
                <w:szCs w:val="24"/>
              </w:rPr>
              <w:t>Довольны ли вы тем, что продолжили обучение в организации среднего профессионального образования? Свой ответ поясните.</w:t>
            </w:r>
          </w:p>
          <w:p w:rsidR="00411A54" w:rsidRDefault="00411A54" w:rsidP="00C82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помо</w:t>
            </w:r>
            <w:r w:rsidR="0084477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будущим абитуриентам с выбором профессии.</w:t>
            </w:r>
          </w:p>
          <w:p w:rsidR="00411A54" w:rsidRDefault="00411A54" w:rsidP="00C82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Заполни</w:t>
            </w:r>
            <w:r w:rsidR="00844771">
              <w:rPr>
                <w:rFonts w:ascii="Times New Roman" w:hAnsi="Times New Roman" w:cs="Times New Roman"/>
                <w:sz w:val="24"/>
                <w:szCs w:val="24"/>
              </w:rPr>
              <w:t>те карту своей специальности. (П</w:t>
            </w:r>
            <w:r w:rsidR="008235C4">
              <w:rPr>
                <w:rFonts w:ascii="Times New Roman" w:hAnsi="Times New Roman" w:cs="Times New Roman"/>
                <w:sz w:val="24"/>
                <w:szCs w:val="24"/>
              </w:rPr>
              <w:t xml:space="preserve">апка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«Раздаточный материал»</w:t>
            </w:r>
            <w:r w:rsidR="008447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11A54" w:rsidRDefault="00411A54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A54" w:rsidRDefault="00411A54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6. </w:t>
            </w:r>
          </w:p>
          <w:p w:rsidR="00C82BF7" w:rsidRDefault="00411A54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Время на работу 5 минут.</w:t>
            </w:r>
          </w:p>
          <w:p w:rsidR="00411A54" w:rsidRDefault="00411A54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Определите </w:t>
            </w:r>
            <w:r w:rsidR="00EB394D">
              <w:rPr>
                <w:rFonts w:ascii="Times New Roman" w:hAnsi="Times New Roman" w:cs="Times New Roman"/>
                <w:sz w:val="24"/>
                <w:szCs w:val="24"/>
              </w:rPr>
              <w:t>выступающего.</w:t>
            </w:r>
          </w:p>
          <w:p w:rsidR="00411A54" w:rsidRDefault="00411A54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F2" w:rsidRDefault="00E710F2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4A7" w:rsidRDefault="00387FC6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колледжах </w:t>
            </w:r>
            <w:r w:rsidR="00780369">
              <w:rPr>
                <w:rFonts w:ascii="Times New Roman" w:hAnsi="Times New Roman" w:cs="Times New Roman"/>
                <w:sz w:val="24"/>
                <w:szCs w:val="24"/>
              </w:rPr>
              <w:t>и техникумах Мурманской области действует программа «</w:t>
            </w:r>
            <w:proofErr w:type="spellStart"/>
            <w:r w:rsidR="00780369">
              <w:rPr>
                <w:rFonts w:ascii="Times New Roman" w:hAnsi="Times New Roman" w:cs="Times New Roman"/>
                <w:sz w:val="24"/>
                <w:szCs w:val="24"/>
              </w:rPr>
              <w:t>Профессионалитет</w:t>
            </w:r>
            <w:proofErr w:type="spellEnd"/>
            <w:r w:rsidR="0078036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80369" w:rsidRDefault="00780369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Профессионалитет</w:t>
            </w:r>
            <w:proofErr w:type="spellEnd"/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— это образовательная программа в колледжах, которая позволит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студентам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стать высококвалифицированным специалистом на ведущем предприятии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региона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Учеба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организуется 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по-новому – с упором на практику и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Оборудованы с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овременные мастерские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Проводятся с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тажировки и трудоустройство в ведущие отраслевые компании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Программы обучения разработаны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работодателями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3B30" w:rsidRDefault="00D43B30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8.</w:t>
            </w:r>
          </w:p>
          <w:p w:rsidR="00D43B30" w:rsidRPr="00D43B30" w:rsidRDefault="00D43B30" w:rsidP="0078036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Выделены 22 профессиональных кластера, </w:t>
            </w:r>
            <w:r w:rsidR="00844771">
              <w:rPr>
                <w:rFonts w:ascii="Times New Roman" w:hAnsi="Times New Roman" w:cs="Times New Roman"/>
                <w:sz w:val="24"/>
                <w:szCs w:val="24"/>
              </w:rPr>
              <w:t>которые представлены на слайде.</w:t>
            </w:r>
          </w:p>
          <w:p w:rsidR="00D43B30" w:rsidRPr="00D43B30" w:rsidRDefault="00D43B30" w:rsidP="00D43B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>Мурманская область – один из лидеров по реализации федеральной программы, которая позволяет выпускникам эффективно выстраивать карьерный вектор, колледжам – мощно прокачивать инфраструктуру и программы, а ведущим предприятиям региона – быть уверенными в качестве подготовки востребованных специалистов.</w:t>
            </w:r>
          </w:p>
          <w:p w:rsidR="00D43B30" w:rsidRDefault="00D43B30" w:rsidP="00D43B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>В минувшие выходные 15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нашей области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>-участник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47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844771">
              <w:rPr>
                <w:rFonts w:ascii="Times New Roman" w:hAnsi="Times New Roman" w:cs="Times New Roman"/>
                <w:sz w:val="24"/>
                <w:szCs w:val="24"/>
              </w:rPr>
              <w:t>Профессионалитета</w:t>
            </w:r>
            <w:proofErr w:type="spellEnd"/>
            <w:r w:rsidR="0084477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 xml:space="preserve">провели День открытых дверей, чтобы познакомить заполярных школьников и их родителей со своими лабораториями и образовательными треками. </w:t>
            </w:r>
          </w:p>
          <w:p w:rsidR="00D43B30" w:rsidRPr="00E54A5A" w:rsidRDefault="00D43B30" w:rsidP="00D43B30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24EB" w:rsidRDefault="00780369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Внимание на экран.</w:t>
            </w:r>
          </w:p>
          <w:p w:rsidR="0076177A" w:rsidRPr="00EB394D" w:rsidRDefault="0076177A" w:rsidP="00755899">
            <w:pPr>
              <w:widowControl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35FF" w:rsidRDefault="00494442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page">
                    <wp:posOffset>-2157476</wp:posOffset>
                  </wp:positionH>
                  <wp:positionV relativeFrom="page">
                    <wp:posOffset>-516509</wp:posOffset>
                  </wp:positionV>
                  <wp:extent cx="7560945" cy="10687050"/>
                  <wp:effectExtent l="19050" t="0" r="1905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3-08-15--Программа_л3_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945" cy="1068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10006" w:rsidRPr="0033353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page">
                    <wp:posOffset>-2104390</wp:posOffset>
                  </wp:positionH>
                  <wp:positionV relativeFrom="page">
                    <wp:posOffset>-716915</wp:posOffset>
                  </wp:positionV>
                  <wp:extent cx="7560945" cy="10687050"/>
                  <wp:effectExtent l="19050" t="0" r="190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3-08-15--Программа_л3_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945" cy="1068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824EB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EB39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824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13" w:rsidRDefault="00504D13" w:rsidP="00504D1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Мурманской области   создана эффективная система среднего профессионального образования.</w:t>
            </w:r>
          </w:p>
          <w:p w:rsidR="001F47FB" w:rsidRPr="003531EC" w:rsidRDefault="001F47FB" w:rsidP="001F47F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Разговор о возможностях получения профессионального образования в Мурманской области мы продолжим на следующем занятии.</w:t>
            </w:r>
          </w:p>
        </w:tc>
        <w:tc>
          <w:tcPr>
            <w:tcW w:w="1884" w:type="dxa"/>
          </w:tcPr>
          <w:p w:rsidR="00F71DF6" w:rsidRPr="009B3953" w:rsidRDefault="00F71D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9D70BB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беседе.</w:t>
            </w: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предположения.</w:t>
            </w: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71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71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71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71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71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771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предположения.</w:t>
            </w: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844771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беседе.</w:t>
            </w: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411A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может быть организована в парах или группах.</w:t>
            </w: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B4" w:rsidRDefault="000C13B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B4" w:rsidRDefault="000C13B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Pr="009B3953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видеоролик.</w:t>
            </w:r>
          </w:p>
        </w:tc>
      </w:tr>
      <w:tr w:rsidR="00F71DF6" w:rsidRPr="009B3953" w:rsidTr="009D70BB">
        <w:tc>
          <w:tcPr>
            <w:tcW w:w="1952" w:type="dxa"/>
          </w:tcPr>
          <w:p w:rsidR="00F71DF6" w:rsidRPr="009B3953" w:rsidRDefault="00F71DF6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Заключительная часть, обобщение</w:t>
            </w:r>
            <w:r w:rsidR="006E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B101E5" w:rsidRDefault="00765CD4" w:rsidP="00765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1E5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EB394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  <w:p w:rsidR="00B55416" w:rsidRDefault="00F1161B" w:rsidP="00EB39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B394D">
              <w:rPr>
                <w:rFonts w:ascii="Times New Roman" w:hAnsi="Times New Roman" w:cs="Times New Roman"/>
                <w:sz w:val="24"/>
                <w:szCs w:val="24"/>
              </w:rPr>
              <w:t xml:space="preserve"> Как вы оцениваете перспективу </w:t>
            </w:r>
            <w:r w:rsidR="008235C4">
              <w:rPr>
                <w:rFonts w:ascii="Times New Roman" w:hAnsi="Times New Roman" w:cs="Times New Roman"/>
                <w:sz w:val="24"/>
                <w:szCs w:val="24"/>
              </w:rPr>
              <w:t xml:space="preserve">своей профессиональной карьеры </w:t>
            </w:r>
            <w:r w:rsidR="00EB394D">
              <w:rPr>
                <w:rFonts w:ascii="Times New Roman" w:hAnsi="Times New Roman" w:cs="Times New Roman"/>
                <w:sz w:val="24"/>
                <w:szCs w:val="24"/>
              </w:rPr>
              <w:t>на предприятиях Мурманской области</w:t>
            </w:r>
            <w:bookmarkStart w:id="0" w:name="_GoBack"/>
            <w:bookmarkEnd w:id="0"/>
            <w:r w:rsidR="00B55416" w:rsidRPr="00B5541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101E5" w:rsidRPr="00E54A5A" w:rsidRDefault="00EB394D" w:rsidP="00EB394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0C10" w:rsidRPr="00B002AF" w:rsidRDefault="00B90C10" w:rsidP="0008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  <w:r w:rsidR="008235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4" w:type="dxa"/>
          </w:tcPr>
          <w:p w:rsidR="00F71DF6" w:rsidRPr="009B3953" w:rsidRDefault="00765CD4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096" w:rsidRPr="009B3953" w:rsidRDefault="00606096" w:rsidP="0060609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96" w:rsidRPr="009B3953" w:rsidRDefault="00606096" w:rsidP="0060609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DF6" w:rsidRPr="009B3953" w:rsidRDefault="00F71DF6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1DF6" w:rsidRPr="00267EFB" w:rsidRDefault="004F6D62" w:rsidP="00F71DF6">
      <w:pPr>
        <w:jc w:val="both"/>
        <w:rPr>
          <w:rFonts w:ascii="Times New Roman" w:hAnsi="Times New Roman" w:cs="Times New Roman"/>
          <w:sz w:val="24"/>
          <w:szCs w:val="24"/>
        </w:rPr>
      </w:pPr>
      <w:r w:rsidRPr="00B90C10"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67456" behindDoc="1" locked="0" layoutInCell="1" allowOverlap="1" wp14:anchorId="20E26AC6" wp14:editId="2926DF16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560945" cy="10687050"/>
            <wp:effectExtent l="0" t="0" r="1905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4B88" w:rsidRDefault="00864B88"/>
    <w:sectPr w:rsidR="00864B88" w:rsidSect="004F6D62">
      <w:pgSz w:w="11906" w:h="16838"/>
      <w:pgMar w:top="851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17FE1"/>
    <w:multiLevelType w:val="hybridMultilevel"/>
    <w:tmpl w:val="49C0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1FC"/>
    <w:rsid w:val="0003430F"/>
    <w:rsid w:val="00057AE5"/>
    <w:rsid w:val="00064783"/>
    <w:rsid w:val="00065DD0"/>
    <w:rsid w:val="000824EB"/>
    <w:rsid w:val="00085C59"/>
    <w:rsid w:val="000B1A0B"/>
    <w:rsid w:val="000C13B4"/>
    <w:rsid w:val="000C1EF0"/>
    <w:rsid w:val="000E1EEA"/>
    <w:rsid w:val="000E74F7"/>
    <w:rsid w:val="001018CD"/>
    <w:rsid w:val="001303D1"/>
    <w:rsid w:val="00133B85"/>
    <w:rsid w:val="001444B9"/>
    <w:rsid w:val="00175B8E"/>
    <w:rsid w:val="0019699F"/>
    <w:rsid w:val="001B58CB"/>
    <w:rsid w:val="001B70AF"/>
    <w:rsid w:val="001F47FB"/>
    <w:rsid w:val="001F735C"/>
    <w:rsid w:val="0021073F"/>
    <w:rsid w:val="002654F9"/>
    <w:rsid w:val="002829AF"/>
    <w:rsid w:val="0029197F"/>
    <w:rsid w:val="00297A77"/>
    <w:rsid w:val="002C50BE"/>
    <w:rsid w:val="002D038B"/>
    <w:rsid w:val="002F3F9A"/>
    <w:rsid w:val="003003B9"/>
    <w:rsid w:val="00333531"/>
    <w:rsid w:val="00343335"/>
    <w:rsid w:val="0034351A"/>
    <w:rsid w:val="003531EC"/>
    <w:rsid w:val="00387FC6"/>
    <w:rsid w:val="003928D4"/>
    <w:rsid w:val="003B1867"/>
    <w:rsid w:val="003B75E3"/>
    <w:rsid w:val="00411A54"/>
    <w:rsid w:val="00434460"/>
    <w:rsid w:val="00466312"/>
    <w:rsid w:val="00473920"/>
    <w:rsid w:val="00493952"/>
    <w:rsid w:val="00494442"/>
    <w:rsid w:val="004A36F1"/>
    <w:rsid w:val="004D2DDE"/>
    <w:rsid w:val="004D7116"/>
    <w:rsid w:val="004E508A"/>
    <w:rsid w:val="004F6D62"/>
    <w:rsid w:val="00504D13"/>
    <w:rsid w:val="00514025"/>
    <w:rsid w:val="00525E9E"/>
    <w:rsid w:val="00537402"/>
    <w:rsid w:val="00567EBA"/>
    <w:rsid w:val="00574ECF"/>
    <w:rsid w:val="00580264"/>
    <w:rsid w:val="005B22B3"/>
    <w:rsid w:val="005B2B83"/>
    <w:rsid w:val="005C00EE"/>
    <w:rsid w:val="005D3DE2"/>
    <w:rsid w:val="005E5E55"/>
    <w:rsid w:val="00601AD6"/>
    <w:rsid w:val="00602B85"/>
    <w:rsid w:val="00606096"/>
    <w:rsid w:val="00610A2F"/>
    <w:rsid w:val="00623E43"/>
    <w:rsid w:val="00653BF6"/>
    <w:rsid w:val="006757FC"/>
    <w:rsid w:val="006C0590"/>
    <w:rsid w:val="006E088D"/>
    <w:rsid w:val="006E5436"/>
    <w:rsid w:val="006F1203"/>
    <w:rsid w:val="00701CBA"/>
    <w:rsid w:val="00713204"/>
    <w:rsid w:val="007275EC"/>
    <w:rsid w:val="007319E9"/>
    <w:rsid w:val="0073794E"/>
    <w:rsid w:val="00746266"/>
    <w:rsid w:val="00746CBA"/>
    <w:rsid w:val="007528A2"/>
    <w:rsid w:val="00755899"/>
    <w:rsid w:val="0076177A"/>
    <w:rsid w:val="00765CD4"/>
    <w:rsid w:val="0077473B"/>
    <w:rsid w:val="007770F6"/>
    <w:rsid w:val="00780369"/>
    <w:rsid w:val="007A4CEE"/>
    <w:rsid w:val="007C13D0"/>
    <w:rsid w:val="007C601D"/>
    <w:rsid w:val="007D5BEE"/>
    <w:rsid w:val="007E17DC"/>
    <w:rsid w:val="007E420B"/>
    <w:rsid w:val="007F5ED1"/>
    <w:rsid w:val="007F7EAE"/>
    <w:rsid w:val="00810006"/>
    <w:rsid w:val="008113D5"/>
    <w:rsid w:val="008159DA"/>
    <w:rsid w:val="008168F9"/>
    <w:rsid w:val="008235C4"/>
    <w:rsid w:val="00832C70"/>
    <w:rsid w:val="00837201"/>
    <w:rsid w:val="0083753D"/>
    <w:rsid w:val="00840383"/>
    <w:rsid w:val="008432B3"/>
    <w:rsid w:val="0084381B"/>
    <w:rsid w:val="00844771"/>
    <w:rsid w:val="00853B02"/>
    <w:rsid w:val="008639C4"/>
    <w:rsid w:val="00864B88"/>
    <w:rsid w:val="008733AE"/>
    <w:rsid w:val="008A73CC"/>
    <w:rsid w:val="008C29C2"/>
    <w:rsid w:val="008E72B6"/>
    <w:rsid w:val="008F1154"/>
    <w:rsid w:val="00900E1B"/>
    <w:rsid w:val="00906A32"/>
    <w:rsid w:val="009110C4"/>
    <w:rsid w:val="009409A2"/>
    <w:rsid w:val="00945393"/>
    <w:rsid w:val="009535FF"/>
    <w:rsid w:val="00973479"/>
    <w:rsid w:val="00987353"/>
    <w:rsid w:val="00991564"/>
    <w:rsid w:val="009B3953"/>
    <w:rsid w:val="009D2790"/>
    <w:rsid w:val="009D4991"/>
    <w:rsid w:val="009D70BB"/>
    <w:rsid w:val="009E3638"/>
    <w:rsid w:val="00A3205B"/>
    <w:rsid w:val="00A61067"/>
    <w:rsid w:val="00A86D81"/>
    <w:rsid w:val="00AC261E"/>
    <w:rsid w:val="00AD3D7E"/>
    <w:rsid w:val="00AE3C6E"/>
    <w:rsid w:val="00AF44A7"/>
    <w:rsid w:val="00B002AF"/>
    <w:rsid w:val="00B101E5"/>
    <w:rsid w:val="00B1299C"/>
    <w:rsid w:val="00B144D9"/>
    <w:rsid w:val="00B55416"/>
    <w:rsid w:val="00B6233A"/>
    <w:rsid w:val="00B66B00"/>
    <w:rsid w:val="00B704A2"/>
    <w:rsid w:val="00B86F33"/>
    <w:rsid w:val="00B90C10"/>
    <w:rsid w:val="00B90FF5"/>
    <w:rsid w:val="00BC448E"/>
    <w:rsid w:val="00BC626A"/>
    <w:rsid w:val="00BD1D2A"/>
    <w:rsid w:val="00BD4933"/>
    <w:rsid w:val="00BD5629"/>
    <w:rsid w:val="00C27394"/>
    <w:rsid w:val="00C32D32"/>
    <w:rsid w:val="00C45E87"/>
    <w:rsid w:val="00C5018F"/>
    <w:rsid w:val="00C82BF7"/>
    <w:rsid w:val="00C858CC"/>
    <w:rsid w:val="00C92656"/>
    <w:rsid w:val="00C96B72"/>
    <w:rsid w:val="00C96D2D"/>
    <w:rsid w:val="00CA4EFD"/>
    <w:rsid w:val="00CB37F8"/>
    <w:rsid w:val="00CB4AD7"/>
    <w:rsid w:val="00CC0415"/>
    <w:rsid w:val="00CD4A8C"/>
    <w:rsid w:val="00D02CFA"/>
    <w:rsid w:val="00D101A9"/>
    <w:rsid w:val="00D10A15"/>
    <w:rsid w:val="00D170DC"/>
    <w:rsid w:val="00D420BD"/>
    <w:rsid w:val="00D43B30"/>
    <w:rsid w:val="00D71084"/>
    <w:rsid w:val="00D83B8C"/>
    <w:rsid w:val="00D91155"/>
    <w:rsid w:val="00D95D14"/>
    <w:rsid w:val="00DB21FC"/>
    <w:rsid w:val="00E03203"/>
    <w:rsid w:val="00E110D0"/>
    <w:rsid w:val="00E232CB"/>
    <w:rsid w:val="00E278B8"/>
    <w:rsid w:val="00E46EEC"/>
    <w:rsid w:val="00E54A5A"/>
    <w:rsid w:val="00E710F2"/>
    <w:rsid w:val="00E71524"/>
    <w:rsid w:val="00E72EC0"/>
    <w:rsid w:val="00E73615"/>
    <w:rsid w:val="00E86A4A"/>
    <w:rsid w:val="00EA0788"/>
    <w:rsid w:val="00EA20CF"/>
    <w:rsid w:val="00EB10CE"/>
    <w:rsid w:val="00EB394D"/>
    <w:rsid w:val="00EB3F90"/>
    <w:rsid w:val="00F1161B"/>
    <w:rsid w:val="00F307FB"/>
    <w:rsid w:val="00F337C8"/>
    <w:rsid w:val="00F377AF"/>
    <w:rsid w:val="00F444CB"/>
    <w:rsid w:val="00F46D47"/>
    <w:rsid w:val="00F50FB6"/>
    <w:rsid w:val="00F71DF6"/>
    <w:rsid w:val="00F81A37"/>
    <w:rsid w:val="00F96AB3"/>
    <w:rsid w:val="00FB47F9"/>
    <w:rsid w:val="00FD564E"/>
    <w:rsid w:val="00FE2D0A"/>
    <w:rsid w:val="00FF4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F9C04-76D1-4BF9-8061-A5AD59FC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D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74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704A2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9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basedOn w:val="a"/>
    <w:uiPriority w:val="1"/>
    <w:qFormat/>
    <w:rsid w:val="00C9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17DC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F3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3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2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3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5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6300E-4A61-41A4-88B5-31DDAEDF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4</cp:revision>
  <cp:lastPrinted>2024-04-22T17:16:00Z</cp:lastPrinted>
  <dcterms:created xsi:type="dcterms:W3CDTF">2024-04-25T08:27:00Z</dcterms:created>
  <dcterms:modified xsi:type="dcterms:W3CDTF">2025-02-18T09:36:00Z</dcterms:modified>
</cp:coreProperties>
</file>