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B892" w14:textId="77777777" w:rsidR="006F2608" w:rsidRDefault="0065045C" w:rsidP="00F910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030BA0ED" wp14:editId="702950A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к внеурочному занятию</w:t>
      </w:r>
    </w:p>
    <w:p w14:paraId="5ABD9A38" w14:textId="77777777" w:rsidR="006F2608" w:rsidRDefault="0065045C" w:rsidP="00F910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8C72DE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8C72DE">
        <w:rPr>
          <w:rFonts w:ascii="Times New Roman" w:eastAsia="Times New Roman" w:hAnsi="Times New Roman" w:cs="Times New Roman"/>
          <w:b/>
          <w:sz w:val="28"/>
          <w:szCs w:val="28"/>
        </w:rPr>
        <w:t>, 1-2 курс СПО</w:t>
      </w:r>
    </w:p>
    <w:p w14:paraId="36D246BD" w14:textId="77777777" w:rsidR="006F2608" w:rsidRDefault="0065045C" w:rsidP="00F9103E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«На Севере – спорт!»</w:t>
      </w:r>
    </w:p>
    <w:p w14:paraId="3BF085D2" w14:textId="77777777" w:rsidR="006F2608" w:rsidRDefault="006F2608" w:rsidP="00F9103E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A95DE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BA8">
        <w:rPr>
          <w:rFonts w:ascii="Times New Roman" w:hAnsi="Times New Roman" w:cs="Times New Roman"/>
          <w:sz w:val="28"/>
          <w:szCs w:val="28"/>
        </w:rPr>
        <w:t xml:space="preserve">формировать у школьников </w:t>
      </w:r>
      <w:r>
        <w:rPr>
          <w:rFonts w:ascii="Times New Roman" w:hAnsi="Times New Roman" w:cs="Times New Roman"/>
          <w:sz w:val="28"/>
          <w:szCs w:val="28"/>
        </w:rPr>
        <w:t>убеждения</w:t>
      </w:r>
      <w:r w:rsidRPr="00933BA8">
        <w:rPr>
          <w:rFonts w:ascii="Times New Roman" w:hAnsi="Times New Roman" w:cs="Times New Roman"/>
          <w:sz w:val="28"/>
          <w:szCs w:val="28"/>
        </w:rPr>
        <w:t xml:space="preserve"> о ценности здорового образа жизни,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гордость за малую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14:paraId="6964318C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жизнь, здоровье,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любовь к Родине, </w:t>
      </w:r>
      <w:r>
        <w:rPr>
          <w:rFonts w:ascii="Times New Roman" w:hAnsi="Times New Roman" w:cs="Times New Roman"/>
          <w:sz w:val="28"/>
          <w:szCs w:val="28"/>
        </w:rPr>
        <w:t>преемственность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поколений. </w:t>
      </w:r>
    </w:p>
    <w:p w14:paraId="43CDC823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883BF5B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0150DB55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Pr="00AD4276">
        <w:rPr>
          <w:rFonts w:ascii="Times New Roman" w:hAnsi="Times New Roman" w:cs="Times New Roman"/>
          <w:sz w:val="28"/>
          <w:szCs w:val="28"/>
        </w:rPr>
        <w:t>проявлять интерес к расширению своих знаний в области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276">
        <w:rPr>
          <w:rFonts w:ascii="Times New Roman" w:hAnsi="Times New Roman" w:cs="Times New Roman"/>
          <w:sz w:val="28"/>
          <w:szCs w:val="28"/>
        </w:rPr>
        <w:t>образа жизни</w:t>
      </w:r>
      <w:r>
        <w:rPr>
          <w:rFonts w:ascii="Times New Roman" w:hAnsi="Times New Roman" w:cs="Times New Roman"/>
          <w:sz w:val="28"/>
          <w:szCs w:val="28"/>
        </w:rPr>
        <w:t>, занятия физкультурой и спортом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14:paraId="15FAF41E" w14:textId="77777777" w:rsidR="00BE5FFF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>
        <w:rPr>
          <w:rFonts w:ascii="Times New Roman" w:hAnsi="Times New Roman" w:cs="Times New Roman"/>
          <w:sz w:val="28"/>
          <w:szCs w:val="28"/>
        </w:rPr>
        <w:t xml:space="preserve">  малую родину.</w:t>
      </w:r>
    </w:p>
    <w:p w14:paraId="5773EB21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15103A3A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 w:cs="Times New Roman"/>
          <w:sz w:val="28"/>
          <w:szCs w:val="28"/>
        </w:rPr>
        <w:t>и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14:paraId="2A968E26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–– принимать участие в коллективном диалоге, высказывать свое отношение к обсуждаемым вопросам;</w:t>
      </w:r>
    </w:p>
    <w:p w14:paraId="6CD821CB" w14:textId="77777777" w:rsidR="00BE5FFF" w:rsidRPr="00AD4276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276">
        <w:rPr>
          <w:rFonts w:ascii="Times New Roman" w:hAnsi="Times New Roman" w:cs="Times New Roman"/>
          <w:sz w:val="28"/>
          <w:szCs w:val="28"/>
        </w:rPr>
        <w:t>проявлять активность в познавательной деятельности, интерес к</w:t>
      </w:r>
    </w:p>
    <w:p w14:paraId="3A95485B" w14:textId="77777777" w:rsidR="00BE5FFF" w:rsidRPr="00AD4276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276">
        <w:rPr>
          <w:rFonts w:ascii="Times New Roman" w:hAnsi="Times New Roman" w:cs="Times New Roman"/>
          <w:sz w:val="28"/>
          <w:szCs w:val="28"/>
        </w:rPr>
        <w:t>обсуждаемым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59C36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E466C3A" w14:textId="77777777" w:rsidR="00BE5FFF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>
        <w:rPr>
          <w:rFonts w:ascii="Times New Roman" w:hAnsi="Times New Roman" w:cs="Times New Roman"/>
          <w:sz w:val="28"/>
          <w:szCs w:val="28"/>
        </w:rPr>
        <w:t>спортивных состязаний, проводимых в Мурманской области.</w:t>
      </w:r>
    </w:p>
    <w:p w14:paraId="7EB2D824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ACC93" w14:textId="77777777" w:rsidR="00BE5FFF" w:rsidRPr="00B90C10" w:rsidRDefault="00BE5FFF" w:rsidP="00F91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AD4276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информации.</w:t>
      </w:r>
    </w:p>
    <w:p w14:paraId="5526E1AB" w14:textId="77777777" w:rsidR="00BE5FFF" w:rsidRPr="00EC3718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602B85">
        <w:rPr>
          <w:rFonts w:ascii="Times New Roman" w:hAnsi="Times New Roman" w:cs="Times New Roman"/>
          <w:sz w:val="28"/>
          <w:szCs w:val="28"/>
        </w:rPr>
        <w:t>медиапроектор,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14:paraId="4FAC34C9" w14:textId="77777777" w:rsidR="00BE5FFF" w:rsidRPr="00EC3718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1F0CB" w14:textId="77777777" w:rsidR="00BE5FFF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5A2F5331" w14:textId="77777777" w:rsidR="00BE5FFF" w:rsidRPr="00EC3718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</w:p>
    <w:p w14:paraId="64976886" w14:textId="77777777" w:rsidR="00BE5FFF" w:rsidRPr="00EC3718" w:rsidRDefault="00BE5FFF" w:rsidP="00F91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презентационные материалы.</w:t>
      </w:r>
    </w:p>
    <w:p w14:paraId="1F91C1D6" w14:textId="77777777" w:rsidR="00BE5FFF" w:rsidRPr="00EC3718" w:rsidRDefault="00BE5FFF" w:rsidP="00F9103E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C5EA76" w14:textId="77777777" w:rsidR="00BE5FFF" w:rsidRPr="00EC3718" w:rsidRDefault="00BE5FFF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04C081CB" w14:textId="77777777" w:rsidR="00BE5FFF" w:rsidRPr="00EC3718" w:rsidRDefault="00BE5FFF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84002D0" w14:textId="77777777" w:rsidR="00BE5FFF" w:rsidRPr="00EC3718" w:rsidRDefault="00BE5FFF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7AB8DCFF" w14:textId="77777777" w:rsidR="00BE5FFF" w:rsidRPr="00EC3718" w:rsidRDefault="00BE5FFF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21031102" w14:textId="77777777" w:rsidR="006F2608" w:rsidRDefault="006F2608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042A3" w14:textId="77777777" w:rsidR="006F2608" w:rsidRDefault="006F2608" w:rsidP="00F91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F0E7E" w14:textId="77777777" w:rsidR="00105085" w:rsidRDefault="00105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F91093" w14:textId="3F0F0567" w:rsidR="006F2608" w:rsidRDefault="00BE5FFF" w:rsidP="00F9103E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5045C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16FDBB6F" w14:textId="77777777" w:rsidR="006F2608" w:rsidRDefault="00F9103E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7C08FFF9" wp14:editId="0050DF6F">
            <wp:simplePos x="0" y="0"/>
            <wp:positionH relativeFrom="page">
              <wp:posOffset>-28575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45C">
        <w:rPr>
          <w:rFonts w:ascii="Times New Roman" w:hAnsi="Times New Roman" w:cs="Times New Roman"/>
          <w:sz w:val="28"/>
          <w:szCs w:val="28"/>
        </w:rPr>
        <w:t>В вводной части для создания познавательной мотивации используются вопросы</w:t>
      </w:r>
      <w:r w:rsidR="00BE5FFF">
        <w:rPr>
          <w:rFonts w:ascii="Times New Roman" w:hAnsi="Times New Roman" w:cs="Times New Roman"/>
          <w:sz w:val="28"/>
          <w:szCs w:val="28"/>
        </w:rPr>
        <w:t xml:space="preserve"> «</w:t>
      </w:r>
      <w:r w:rsidR="00BE5FFF" w:rsidRPr="00BE5FFF">
        <w:rPr>
          <w:rFonts w:ascii="Times New Roman" w:hAnsi="Times New Roman" w:cs="Times New Roman"/>
          <w:sz w:val="28"/>
          <w:szCs w:val="28"/>
        </w:rPr>
        <w:t>Спорт – это мода или образ жизни?</w:t>
      </w:r>
      <w:r w:rsidR="00BE5FFF">
        <w:rPr>
          <w:rFonts w:ascii="Times New Roman" w:hAnsi="Times New Roman" w:cs="Times New Roman"/>
          <w:sz w:val="28"/>
          <w:szCs w:val="28"/>
        </w:rPr>
        <w:t>», «</w:t>
      </w:r>
      <w:r w:rsidR="00BE5FFF" w:rsidRPr="00BE5FFF">
        <w:rPr>
          <w:rFonts w:ascii="Times New Roman" w:hAnsi="Times New Roman" w:cs="Times New Roman"/>
          <w:sz w:val="28"/>
          <w:szCs w:val="28"/>
        </w:rPr>
        <w:t>Какие качества характера воспитывает спорт?</w:t>
      </w:r>
      <w:r w:rsidR="00BE5FFF">
        <w:rPr>
          <w:rFonts w:ascii="Times New Roman" w:hAnsi="Times New Roman" w:cs="Times New Roman"/>
          <w:sz w:val="28"/>
          <w:szCs w:val="28"/>
        </w:rPr>
        <w:t xml:space="preserve">», </w:t>
      </w:r>
      <w:r w:rsidR="0065045C">
        <w:rPr>
          <w:rFonts w:ascii="Times New Roman" w:hAnsi="Times New Roman" w:cs="Times New Roman"/>
          <w:sz w:val="28"/>
          <w:szCs w:val="28"/>
        </w:rPr>
        <w:t>«Можно ли у нас, в условиях Крайнего Севера, активно заниматься спортом?», «Какие спортивные объекты в нашем населенном пункте позволяют это делать?».</w:t>
      </w:r>
    </w:p>
    <w:p w14:paraId="1F0C579C" w14:textId="77777777" w:rsidR="006F2608" w:rsidRDefault="0065045C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789BDAF" w14:textId="77777777" w:rsidR="00BE5FFF" w:rsidRDefault="0065045C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рекомендуется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обсудить с учащимися </w:t>
      </w:r>
      <w:r w:rsidR="00BE5F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новые возможности для занятия спортом, созданные в рамках стратегического плана «На Севере – жить». Особо обратить внимание на возможности для занятия спортом в образовательной организации. При наличии в школе пространства «Сопки. Спорт», школьного спортивного клуба, объектов спорта, преобразованных в рамках регионального проекта «Арктическая школа», рекомендуется обратить внимание учащихся, что они могут заниматься спортом, вести активный образ жизни.</w:t>
      </w:r>
    </w:p>
    <w:p w14:paraId="3A3EBD63" w14:textId="77777777" w:rsidR="006F2608" w:rsidRDefault="00BE5FFF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занятия продолжает знакомство с соревнованиями в рамках Праздника Севера. </w:t>
      </w:r>
      <w:r w:rsidR="0065045C"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</w:t>
      </w:r>
      <w:r>
        <w:rPr>
          <w:rFonts w:ascii="Times New Roman" w:hAnsi="Times New Roman" w:cs="Times New Roman"/>
          <w:sz w:val="28"/>
          <w:szCs w:val="28"/>
        </w:rPr>
        <w:t>на уникальность</w:t>
      </w:r>
      <w:r w:rsidR="0065045C">
        <w:rPr>
          <w:rFonts w:ascii="Times New Roman" w:hAnsi="Times New Roman" w:cs="Times New Roman"/>
          <w:sz w:val="28"/>
          <w:szCs w:val="28"/>
        </w:rPr>
        <w:t xml:space="preserve"> природы Кольского полуострова,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спортивной инфраструктуры,</w:t>
      </w:r>
      <w:r w:rsidR="0065045C">
        <w:rPr>
          <w:rFonts w:ascii="Times New Roman" w:hAnsi="Times New Roman" w:cs="Times New Roman"/>
          <w:sz w:val="28"/>
          <w:szCs w:val="28"/>
        </w:rPr>
        <w:t xml:space="preserve"> возможность использования локаций нашего края для проведения популярных в современном мире видов спорта.</w:t>
      </w:r>
    </w:p>
    <w:p w14:paraId="13F45E80" w14:textId="77777777" w:rsidR="006F2608" w:rsidRDefault="00BE5FFF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Целесообразно отметить, что м</w:t>
      </w:r>
      <w:r w:rsidRPr="00BE5FFF">
        <w:rPr>
          <w:rFonts w:ascii="Times New Roman" w:hAnsi="Times New Roman" w:cs="Times New Roman"/>
          <w:sz w:val="28"/>
          <w:szCs w:val="28"/>
        </w:rPr>
        <w:t xml:space="preserve">ероприятия 90-го Праздника Севера в Мурманске включены в спортивную программу Международного арктического форума «Арктика – территория диалога». </w:t>
      </w:r>
    </w:p>
    <w:p w14:paraId="20DA1EAE" w14:textId="77777777" w:rsidR="006F2608" w:rsidRDefault="0065045C" w:rsidP="00F9103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6AD7CC4E" w14:textId="77777777" w:rsidR="006F2608" w:rsidRDefault="0065045C" w:rsidP="00F9103E">
      <w:pPr>
        <w:shd w:val="clear" w:color="auto" w:fill="FFFFFF"/>
        <w:spacing w:after="0"/>
        <w:ind w:left="-57" w:right="-57" w:firstLine="6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  формулированием выводов.</w:t>
      </w:r>
    </w:p>
    <w:p w14:paraId="73C5B708" w14:textId="77777777" w:rsidR="006F2608" w:rsidRDefault="006F2608">
      <w:pPr>
        <w:spacing w:after="0"/>
      </w:pPr>
    </w:p>
    <w:sectPr w:rsidR="006F26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C056" w14:textId="77777777" w:rsidR="00EA09EA" w:rsidRDefault="00EA09EA">
      <w:pPr>
        <w:spacing w:after="0" w:line="240" w:lineRule="auto"/>
      </w:pPr>
      <w:r>
        <w:separator/>
      </w:r>
    </w:p>
  </w:endnote>
  <w:endnote w:type="continuationSeparator" w:id="0">
    <w:p w14:paraId="2DDF73E8" w14:textId="77777777" w:rsidR="00EA09EA" w:rsidRDefault="00EA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F044" w14:textId="77777777" w:rsidR="00EA09EA" w:rsidRDefault="00EA09EA">
      <w:pPr>
        <w:spacing w:after="0" w:line="240" w:lineRule="auto"/>
      </w:pPr>
      <w:r>
        <w:separator/>
      </w:r>
    </w:p>
  </w:footnote>
  <w:footnote w:type="continuationSeparator" w:id="0">
    <w:p w14:paraId="083A4615" w14:textId="77777777" w:rsidR="00EA09EA" w:rsidRDefault="00EA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6CA7"/>
    <w:multiLevelType w:val="hybridMultilevel"/>
    <w:tmpl w:val="0D224738"/>
    <w:lvl w:ilvl="0" w:tplc="B798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CC252">
      <w:start w:val="1"/>
      <w:numFmt w:val="lowerLetter"/>
      <w:lvlText w:val="%2."/>
      <w:lvlJc w:val="left"/>
      <w:pPr>
        <w:ind w:left="1440" w:hanging="360"/>
      </w:pPr>
    </w:lvl>
    <w:lvl w:ilvl="2" w:tplc="54BAD9D4">
      <w:start w:val="1"/>
      <w:numFmt w:val="lowerRoman"/>
      <w:lvlText w:val="%3."/>
      <w:lvlJc w:val="right"/>
      <w:pPr>
        <w:ind w:left="2160" w:hanging="180"/>
      </w:pPr>
    </w:lvl>
    <w:lvl w:ilvl="3" w:tplc="4E78B952">
      <w:start w:val="1"/>
      <w:numFmt w:val="decimal"/>
      <w:lvlText w:val="%4."/>
      <w:lvlJc w:val="left"/>
      <w:pPr>
        <w:ind w:left="2880" w:hanging="360"/>
      </w:pPr>
    </w:lvl>
    <w:lvl w:ilvl="4" w:tplc="1C66BF42">
      <w:start w:val="1"/>
      <w:numFmt w:val="lowerLetter"/>
      <w:lvlText w:val="%5."/>
      <w:lvlJc w:val="left"/>
      <w:pPr>
        <w:ind w:left="3600" w:hanging="360"/>
      </w:pPr>
    </w:lvl>
    <w:lvl w:ilvl="5" w:tplc="F5CC224C">
      <w:start w:val="1"/>
      <w:numFmt w:val="lowerRoman"/>
      <w:lvlText w:val="%6."/>
      <w:lvlJc w:val="right"/>
      <w:pPr>
        <w:ind w:left="4320" w:hanging="180"/>
      </w:pPr>
    </w:lvl>
    <w:lvl w:ilvl="6" w:tplc="12B870F0">
      <w:start w:val="1"/>
      <w:numFmt w:val="decimal"/>
      <w:lvlText w:val="%7."/>
      <w:lvlJc w:val="left"/>
      <w:pPr>
        <w:ind w:left="5040" w:hanging="360"/>
      </w:pPr>
    </w:lvl>
    <w:lvl w:ilvl="7" w:tplc="27241166">
      <w:start w:val="1"/>
      <w:numFmt w:val="lowerLetter"/>
      <w:lvlText w:val="%8."/>
      <w:lvlJc w:val="left"/>
      <w:pPr>
        <w:ind w:left="5760" w:hanging="360"/>
      </w:pPr>
    </w:lvl>
    <w:lvl w:ilvl="8" w:tplc="C602BF54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0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08"/>
    <w:rsid w:val="00105085"/>
    <w:rsid w:val="0065045C"/>
    <w:rsid w:val="006F2608"/>
    <w:rsid w:val="008C72DE"/>
    <w:rsid w:val="00A92F65"/>
    <w:rsid w:val="00BE5FFF"/>
    <w:rsid w:val="00EA09EA"/>
    <w:rsid w:val="00F52F30"/>
    <w:rsid w:val="00F621CF"/>
    <w:rsid w:val="00F84B19"/>
    <w:rsid w:val="00F9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F4E"/>
  <w15:docId w15:val="{941332FA-DE67-4509-8A74-5FDD7820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Воловик</cp:lastModifiedBy>
  <cp:revision>3</cp:revision>
  <dcterms:created xsi:type="dcterms:W3CDTF">2025-03-20T15:03:00Z</dcterms:created>
  <dcterms:modified xsi:type="dcterms:W3CDTF">2025-03-20T15:08:00Z</dcterms:modified>
</cp:coreProperties>
</file>