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68D0" w:rsidRPr="00C81B75" w:rsidRDefault="009F68D0" w:rsidP="009F68D0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C81B75">
        <w:rPr>
          <w:rFonts w:ascii="Times New Roman" w:hAnsi="Times New Roman" w:cs="Times New Roman"/>
          <w:b/>
          <w:color w:val="000000"/>
          <w:sz w:val="24"/>
          <w:szCs w:val="24"/>
        </w:rPr>
        <w:t>1452,0 км</w:t>
      </w:r>
    </w:p>
    <w:p w:rsidR="00AD6E32" w:rsidRDefault="009F68D0" w:rsidP="00AD6E32">
      <w:pPr>
        <w:pStyle w:val="5"/>
        <w:shd w:val="clear" w:color="auto" w:fill="FFFFFF"/>
        <w:spacing w:before="0" w:line="288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AD6E32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Обелиск воинам-комсомольцам 14-й армии, </w:t>
      </w:r>
    </w:p>
    <w:p w:rsidR="009F68D0" w:rsidRPr="00AD6E32" w:rsidRDefault="009F68D0" w:rsidP="00AD6E32">
      <w:pPr>
        <w:pStyle w:val="5"/>
        <w:shd w:val="clear" w:color="auto" w:fill="FFFFFF"/>
        <w:spacing w:before="0" w:line="288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AD6E32">
        <w:rPr>
          <w:rFonts w:ascii="Times New Roman" w:hAnsi="Times New Roman" w:cs="Times New Roman"/>
          <w:b/>
          <w:color w:val="FF0000"/>
          <w:sz w:val="32"/>
          <w:szCs w:val="32"/>
        </w:rPr>
        <w:t>погибшим в боях за Родину.</w:t>
      </w:r>
    </w:p>
    <w:p w:rsidR="009F68D0" w:rsidRDefault="009F68D0" w:rsidP="009F68D0">
      <w:pPr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9F68D0">
        <w:rPr>
          <w:rFonts w:ascii="Times New Roman" w:hAnsi="Times New Roman" w:cs="Times New Roman"/>
          <w:color w:val="000000"/>
          <w:sz w:val="28"/>
          <w:szCs w:val="28"/>
        </w:rPr>
        <w:t>Установлен в 1967 г.</w:t>
      </w:r>
    </w:p>
    <w:p w:rsidR="001F02FC" w:rsidRPr="009F68D0" w:rsidRDefault="001F02FC" w:rsidP="009F68D0">
      <w:pPr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6115050" cy="69818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698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F02FC" w:rsidRPr="009F68D0" w:rsidSect="009F68D0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9F68D0"/>
    <w:rsid w:val="000F1087"/>
    <w:rsid w:val="001F02FC"/>
    <w:rsid w:val="002E2CC8"/>
    <w:rsid w:val="00362A55"/>
    <w:rsid w:val="00574D0E"/>
    <w:rsid w:val="00830781"/>
    <w:rsid w:val="0086346E"/>
    <w:rsid w:val="009F68D0"/>
    <w:rsid w:val="00AD6E32"/>
    <w:rsid w:val="00B65B3A"/>
    <w:rsid w:val="00B87B8E"/>
    <w:rsid w:val="00C81B75"/>
    <w:rsid w:val="00F747CF"/>
    <w:rsid w:val="00FB53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68D0"/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F68D0"/>
    <w:pPr>
      <w:keepNext/>
      <w:keepLines/>
      <w:spacing w:before="200" w:after="0" w:line="240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uiPriority w:val="9"/>
    <w:semiHidden/>
    <w:rsid w:val="009F68D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table" w:styleId="a3">
    <w:name w:val="Table Grid"/>
    <w:basedOn w:val="a1"/>
    <w:uiPriority w:val="59"/>
    <w:rsid w:val="009F68D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9F68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1F02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F02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15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</dc:creator>
  <cp:lastModifiedBy>ро</cp:lastModifiedBy>
  <cp:revision>4</cp:revision>
  <dcterms:created xsi:type="dcterms:W3CDTF">2015-04-15T15:47:00Z</dcterms:created>
  <dcterms:modified xsi:type="dcterms:W3CDTF">2015-04-19T18:21:00Z</dcterms:modified>
</cp:coreProperties>
</file>