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D3" w:rsidRDefault="00D57BE4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3888BCF5" wp14:editId="70C5C70A">
            <wp:simplePos x="0" y="0"/>
            <wp:positionH relativeFrom="column">
              <wp:posOffset>-549910</wp:posOffset>
            </wp:positionH>
            <wp:positionV relativeFrom="page">
              <wp:posOffset>18415</wp:posOffset>
            </wp:positionV>
            <wp:extent cx="7559675" cy="1069022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8D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208D3" w:rsidRPr="00C85806" w:rsidRDefault="00F208D3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37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  <w:r w:rsidRPr="00C85806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5-7</w:t>
      </w:r>
      <w:r w:rsidRPr="00C85806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F208D3" w:rsidRPr="00C85806" w:rsidRDefault="00F208D3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CC7762">
        <w:rPr>
          <w:rFonts w:ascii="Times New Roman" w:hAnsi="Times New Roman" w:cs="Times New Roman"/>
          <w:b/>
          <w:sz w:val="28"/>
          <w:szCs w:val="28"/>
        </w:rPr>
        <w:t>Мы на Севере живем</w:t>
      </w:r>
      <w:r w:rsidR="00D9605F">
        <w:rPr>
          <w:rFonts w:ascii="Times New Roman" w:hAnsi="Times New Roman" w:cs="Times New Roman"/>
          <w:b/>
          <w:sz w:val="28"/>
          <w:szCs w:val="28"/>
        </w:rPr>
        <w:t>!</w:t>
      </w:r>
      <w:r w:rsidRPr="00C8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F208D3" w:rsidRPr="00C767F3" w:rsidRDefault="00F208D3" w:rsidP="00BA4F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547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одине;</w:t>
      </w:r>
      <w:r w:rsidRPr="00DE547E"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547E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>,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малую родину.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одине, па</w:t>
      </w:r>
      <w:r>
        <w:rPr>
          <w:rFonts w:ascii="Times New Roman" w:hAnsi="Times New Roman" w:cs="Times New Roman"/>
          <w:sz w:val="28"/>
          <w:szCs w:val="28"/>
        </w:rPr>
        <w:t>триотизм, историческая память.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33E7E" w:rsidRPr="00DE547E" w:rsidRDefault="00F33E7E" w:rsidP="00BA4F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F33E7E" w:rsidRDefault="00F33E7E" w:rsidP="00BA4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развивать интерес школьников к малой родине, желание больше узнавать о родном крае;</w:t>
      </w:r>
    </w:p>
    <w:p w:rsidR="00F33E7E" w:rsidRPr="002C50B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2C50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родину.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F33E7E" w:rsidRPr="00C96D2D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C103D9">
        <w:rPr>
          <w:rFonts w:ascii="Times New Roman" w:hAnsi="Times New Roman" w:cs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BE">
        <w:rPr>
          <w:rFonts w:ascii="Times New Roman" w:hAnsi="Times New Roman" w:cs="Times New Roman"/>
          <w:sz w:val="28"/>
          <w:szCs w:val="28"/>
        </w:rPr>
        <w:t>углублять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0BE">
        <w:rPr>
          <w:rFonts w:ascii="Times New Roman" w:hAnsi="Times New Roman" w:cs="Times New Roman"/>
          <w:sz w:val="28"/>
          <w:szCs w:val="28"/>
        </w:rPr>
        <w:t xml:space="preserve"> обучающихся 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особенностях родного края (географических, </w:t>
      </w:r>
      <w:r w:rsidR="00D9605F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4FDA" w:rsidRDefault="00BA4FDA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FDA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r w:rsidR="00D9605F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>. Занятие предполагает использование видеофрагментов, презентационных материалов, анализ информации.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, карта Мурманской области, раздаточный материал для учащихся.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сценарий;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видеоролик;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раздаточный материал </w:t>
      </w:r>
      <w:r w:rsidR="00D9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:rsidR="00F33E7E" w:rsidRPr="00CF47BC" w:rsidRDefault="00F33E7E" w:rsidP="00BA4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3E7E" w:rsidRPr="00DE547E" w:rsidRDefault="00BA4FDA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7D744951" wp14:editId="712DA2E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022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E7E"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 w:rsidR="00F33E7E">
        <w:rPr>
          <w:rFonts w:ascii="Times New Roman" w:hAnsi="Times New Roman" w:cs="Times New Roman"/>
          <w:b/>
          <w:sz w:val="28"/>
          <w:szCs w:val="28"/>
        </w:rPr>
        <w:t>:</w:t>
      </w:r>
      <w:r w:rsidR="00F33E7E"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FDA" w:rsidRDefault="00BA4FDA" w:rsidP="00BA4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6D" w:rsidRDefault="004E356D" w:rsidP="00BA4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6D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F20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2268"/>
      </w:tblGrid>
      <w:tr w:rsidR="00115CAF" w:rsidTr="00BA4FDA">
        <w:tc>
          <w:tcPr>
            <w:tcW w:w="1980" w:type="dxa"/>
          </w:tcPr>
          <w:p w:rsidR="00115CAF" w:rsidRDefault="00115CAF" w:rsidP="00BA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379" w:type="dxa"/>
          </w:tcPr>
          <w:p w:rsidR="00115CAF" w:rsidRDefault="00115CAF" w:rsidP="00BA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115CAF" w:rsidRDefault="00115CAF" w:rsidP="00BA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BA4FDA" w:rsidTr="004A6EA1">
        <w:trPr>
          <w:trHeight w:val="7175"/>
        </w:trPr>
        <w:tc>
          <w:tcPr>
            <w:tcW w:w="1980" w:type="dxa"/>
          </w:tcPr>
          <w:p w:rsidR="00BA4FDA" w:rsidRDefault="00BA4FDA" w:rsidP="00BA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379" w:type="dxa"/>
          </w:tcPr>
          <w:p w:rsidR="00BA4FDA" w:rsidRPr="00BA4FDA" w:rsidRDefault="00BA4FDA" w:rsidP="00BA4FD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BA4FDA" w:rsidRPr="00BA4FDA" w:rsidRDefault="00BA4FDA" w:rsidP="00BA4FD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-  Наша родина – Россия. Это многонациональная страна, с богатой историей и культурой, уникальными природно-климатическими особенностями.</w:t>
            </w:r>
          </w:p>
          <w:p w:rsidR="00BA4FDA" w:rsidRDefault="00BA4FDA" w:rsidP="00BA4FDA">
            <w:pPr>
              <w:pStyle w:val="a4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Pr="00BA4FDA" w:rsidRDefault="00BA4FDA" w:rsidP="00BA4FD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BA4FDA" w:rsidRPr="00BA4FDA" w:rsidRDefault="00BA4FDA" w:rsidP="00BA4FD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 xml:space="preserve">Какой субъект Российской Федерации представлен на слайде? </w:t>
            </w:r>
          </w:p>
          <w:p w:rsidR="00BA4FDA" w:rsidRPr="00BA4FDA" w:rsidRDefault="00BA4FDA" w:rsidP="00BA4FD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критериям определили? </w:t>
            </w:r>
          </w:p>
          <w:p w:rsidR="00BA4FDA" w:rsidRPr="009E25CF" w:rsidRDefault="00BA4FDA" w:rsidP="00BA4FDA">
            <w:pPr>
              <w:pStyle w:val="a4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Pr="00BA4FDA" w:rsidRDefault="00BA4FDA" w:rsidP="00BA4FD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3</w:t>
            </w:r>
          </w:p>
          <w:p w:rsidR="00BA4FDA" w:rsidRP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Мурманская область в масштабе всей нашей страны занимает менее 1% всей площади, но в то же время на её территории могли бы свободно разместиться такие государства, как Болгария, Греция или Южная Корея.</w:t>
            </w:r>
          </w:p>
          <w:p w:rsidR="00BA4FDA" w:rsidRPr="000A38F9" w:rsidRDefault="00BA4FDA" w:rsidP="00BA4FD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P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4.</w:t>
            </w:r>
          </w:p>
          <w:p w:rsidR="00BA4FDA" w:rsidRP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Вспомните особенности географического положения Мурманской области с помощью представленных на слайде текста и карты.</w:t>
            </w:r>
          </w:p>
          <w:p w:rsidR="00BA4FDA" w:rsidRP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Давайте вместе вставим пропущенные слова.</w:t>
            </w:r>
          </w:p>
          <w:p w:rsidR="00BA4FDA" w:rsidRPr="000A38F9" w:rsidRDefault="00BA4FDA" w:rsidP="00BA4FDA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P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5.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настоящее время в Мурманской области проживает свыше 600 тысяч человек, а Мурманск является самым большим городом мира за полярным кругом.</w:t>
            </w:r>
          </w:p>
          <w:p w:rsidR="00BA4FDA" w:rsidRDefault="00BA4FDA" w:rsidP="00BA4FDA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625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для себя вы узнали из видеоролика?</w:t>
            </w:r>
          </w:p>
          <w:p w:rsidR="00BA4FDA" w:rsidRPr="009E25CF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чувства вы испытали?</w:t>
            </w:r>
          </w:p>
        </w:tc>
        <w:tc>
          <w:tcPr>
            <w:tcW w:w="2268" w:type="dxa"/>
          </w:tcPr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DA" w:rsidTr="004E4232">
        <w:trPr>
          <w:trHeight w:val="15731"/>
        </w:trPr>
        <w:tc>
          <w:tcPr>
            <w:tcW w:w="1980" w:type="dxa"/>
          </w:tcPr>
          <w:p w:rsidR="00BA4FDA" w:rsidRDefault="00BA4FDA" w:rsidP="00BA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379" w:type="dxa"/>
            <w:vMerge w:val="restart"/>
          </w:tcPr>
          <w:p w:rsidR="00BA4FDA" w:rsidRP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2336" behindDoc="1" locked="0" layoutInCell="1" allowOverlap="1" wp14:anchorId="650B60EB" wp14:editId="00920EE3">
                  <wp:simplePos x="0" y="0"/>
                  <wp:positionH relativeFrom="column">
                    <wp:posOffset>-1868506</wp:posOffset>
                  </wp:positionH>
                  <wp:positionV relativeFrom="page">
                    <wp:posOffset>-723900</wp:posOffset>
                  </wp:positionV>
                  <wp:extent cx="7559675" cy="10690225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9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7.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мы возвращаемся из отпуска домой, нас и гостей Мурманской области на здании аэропорта встречает надпись: «Мурманск – столица Арктики!»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>Однако за это звание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многие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. Столицей Арктики себя </w:t>
            </w:r>
            <w:r w:rsidRPr="007443DC">
              <w:rPr>
                <w:rFonts w:ascii="Times New Roman" w:hAnsi="Times New Roman" w:cs="Times New Roman"/>
                <w:sz w:val="24"/>
                <w:szCs w:val="24"/>
              </w:rPr>
              <w:t>считают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Архангельск, Мурманск, Норильск. Также претендентами являются Якутск, Анадырь, Салехард, Воркута, Нарьян-Мар, и т.д. Аргументируют это все по-разному.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какие аргументы, доказывающие, что именно Мурманск является столицей Арктики, можете предложить вы? </w:t>
            </w:r>
          </w:p>
          <w:p w:rsidR="00BA4FDA" w:rsidRDefault="00BA4FDA" w:rsidP="00BA4FDA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P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8.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Мурманск по праву является столицей Арктики.</w:t>
            </w:r>
          </w:p>
          <w:p w:rsidR="00BA4FDA" w:rsidRDefault="00BA4FDA" w:rsidP="00BA4F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2D3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Мурманске находится уникальный атомный ледокольный флот. </w:t>
            </w:r>
          </w:p>
          <w:p w:rsidR="00BA4FDA" w:rsidRDefault="00BA4FDA" w:rsidP="00BA4F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Мурманск – начало Северного морского пути.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Мурманский морской порт является единственной незамерзающей глубоководной гаванью в европейской части России, имеющей прямой и удобный доступ к океанским магистралям. 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 является самым крупным городом в мире за Северным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олярным кругом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Отсюда можно отправиться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путешествие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 по Ледовитому океану, на Северный полюс.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С Мурманском связаны многие страницы в истории освоения Арктики. </w:t>
            </w:r>
            <w:r w:rsidRPr="007443DC">
              <w:rPr>
                <w:rFonts w:ascii="Times New Roman" w:hAnsi="Times New Roman" w:cs="Times New Roman"/>
                <w:sz w:val="24"/>
                <w:szCs w:val="24"/>
              </w:rPr>
              <w:t>Через Мурманск проходили многие арктические экспедиции.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Из Мурманска в 1933 году уходила экспедиция на ледокольном пароходе «Челюскин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В 1977 г. именно мурманские моряки на атомном ледоколе «Арктика» впервые в истории надводного плавания достигли географической точки Северного полюса.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В 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целый ряд научных учреждений, изучающих Арктик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. Ученые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внесли весомый вклад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развитие науки.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Целый ряд памятников напомина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т о связи с Арктикой: Покорителям Арктики, Пограничникам Арктики, первому в мире ледоколу «Ермак», полярнику Ивану Дмитриевичу Папанину, белые медведи и полярная рыба – треска и др. Именно в Мурманске находится первый в мире атомный ледокол «Ленин», ставший музеем. 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Мурманск - </w:t>
            </w:r>
            <w:r w:rsidRPr="00BD46B3">
              <w:rPr>
                <w:rFonts w:ascii="Times New Roman" w:hAnsi="Times New Roman" w:cs="Times New Roman"/>
                <w:sz w:val="24"/>
                <w:szCs w:val="24"/>
              </w:rPr>
              <w:t>деловой центр Арктики. Здесь ежегодно проходит свыше 30 международных конференций, семинаров, фестивалей и других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крупное мероприятие, посвященное Арктике, прошло в Мурманске в марте 2025 года с участием президента нашей страны В.В. Путина?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P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lastRenderedPageBreak/>
              <w:t>Слайд 10.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президент нашей страны В.В. Путин охарактеризовал наш регион? (принимаются все ответы обучающихся)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выполнить практическую работу в группах.</w:t>
            </w:r>
          </w:p>
          <w:p w:rsidR="00BA4FDA" w:rsidRDefault="00BA4FDA" w:rsidP="00BA4FDA">
            <w:pPr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spacing w:line="225" w:lineRule="auto"/>
              <w:ind w:firstLine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11.</w:t>
            </w:r>
          </w:p>
          <w:p w:rsidR="00BA4FDA" w:rsidRDefault="00BA4FDA" w:rsidP="00BA4FDA">
            <w:pPr>
              <w:jc w:val="both"/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  <w:t>- Регламент работы представлен на слайде.</w:t>
            </w:r>
          </w:p>
          <w:p w:rsidR="00BA4FDA" w:rsidRDefault="00BA4FDA" w:rsidP="00BA4FDA">
            <w:pPr>
              <w:jc w:val="both"/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  <w:t>- Определите, кто представит результаты работы вашей группы.</w:t>
            </w:r>
          </w:p>
          <w:p w:rsidR="00BA4FDA" w:rsidRDefault="00BA4FDA" w:rsidP="00BA4FDA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слайде представлены ключевые предприятия Мурманской области. </w:t>
            </w:r>
          </w:p>
          <w:p w:rsidR="00BA4FDA" w:rsidRPr="00455E0F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предприятия не были названы в практической работе? Определить сферу их деятельности.</w:t>
            </w:r>
          </w:p>
          <w:p w:rsidR="00BA4FDA" w:rsidRDefault="00BA4FDA" w:rsidP="00BA4FDA">
            <w:pPr>
              <w:ind w:left="-38" w:firstLine="3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сопоставляют со своими аргументами.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группах. 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BA4FDA" w:rsidTr="00234C34">
        <w:trPr>
          <w:trHeight w:val="3028"/>
        </w:trPr>
        <w:tc>
          <w:tcPr>
            <w:tcW w:w="1980" w:type="dxa"/>
          </w:tcPr>
          <w:p w:rsidR="00BA4FDA" w:rsidRDefault="00BA4FDA" w:rsidP="00BA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BA4FDA" w:rsidRDefault="00BA4FDA" w:rsidP="00BA4FDA">
            <w:pPr>
              <w:ind w:left="-38" w:firstLine="3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AF" w:rsidTr="00F33E7E">
        <w:trPr>
          <w:trHeight w:val="2064"/>
        </w:trPr>
        <w:tc>
          <w:tcPr>
            <w:tcW w:w="1980" w:type="dxa"/>
          </w:tcPr>
          <w:p w:rsidR="00115CAF" w:rsidRDefault="00115CAF" w:rsidP="00BA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4F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15CAF" w:rsidRDefault="00115CAF" w:rsidP="00BA4FDA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1</w:t>
            </w:r>
            <w:r w:rsidR="00D367DD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15CAF" w:rsidRDefault="00115CAF" w:rsidP="00BA4FDA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B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еще раз 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BBE">
              <w:rPr>
                <w:rFonts w:ascii="Times New Roman" w:hAnsi="Times New Roman" w:cs="Times New Roman"/>
                <w:sz w:val="24"/>
                <w:szCs w:val="24"/>
              </w:rPr>
              <w:t>осмотрим на карту нашей области и вспомним, что нового мы сегодня узнали?</w:t>
            </w:r>
          </w:p>
          <w:p w:rsidR="00115CAF" w:rsidRDefault="00115CAF" w:rsidP="00BA4FDA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</w:p>
          <w:p w:rsidR="00115CAF" w:rsidRDefault="00115CAF" w:rsidP="00BA4FDA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О чем бы хотели узнать более подробно?</w:t>
            </w:r>
          </w:p>
          <w:p w:rsidR="00115CAF" w:rsidRDefault="00115CAF" w:rsidP="00BA4FDA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В чем особенность Мурманской области?</w:t>
            </w:r>
          </w:p>
          <w:p w:rsidR="00115CAF" w:rsidRPr="003B4C81" w:rsidRDefault="00115CAF" w:rsidP="00BA4FDA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Что вызывает у вас гордость?</w:t>
            </w:r>
          </w:p>
          <w:p w:rsidR="00BA4FDA" w:rsidRDefault="00BA4FDA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32" w:rsidRPr="00055BBE" w:rsidRDefault="00505832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D36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5CAF" w:rsidRDefault="00115CAF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5F" w:rsidRDefault="00D9605F" w:rsidP="00BA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4E356D" w:rsidRDefault="00BA4FDA" w:rsidP="00BA4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 wp14:anchorId="7B5A7F9C" wp14:editId="59DE883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0225"/>
            <wp:effectExtent l="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E356D" w:rsidSect="00BA4FDA">
      <w:footerReference w:type="default" r:id="rId8"/>
      <w:pgSz w:w="11906" w:h="16838"/>
      <w:pgMar w:top="1134" w:right="851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C9" w:rsidRDefault="00BC75C9" w:rsidP="00B546ED">
      <w:pPr>
        <w:spacing w:after="0" w:line="240" w:lineRule="auto"/>
      </w:pPr>
      <w:r>
        <w:separator/>
      </w:r>
    </w:p>
  </w:endnote>
  <w:endnote w:type="continuationSeparator" w:id="0">
    <w:p w:rsidR="00BC75C9" w:rsidRDefault="00BC75C9" w:rsidP="00B5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99795"/>
      <w:docPartObj>
        <w:docPartGallery w:val="Page Numbers (Bottom of Page)"/>
        <w:docPartUnique/>
      </w:docPartObj>
    </w:sdtPr>
    <w:sdtEndPr/>
    <w:sdtContent>
      <w:p w:rsidR="00B546ED" w:rsidRDefault="00B546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FDA">
          <w:rPr>
            <w:noProof/>
          </w:rPr>
          <w:t>4</w:t>
        </w:r>
        <w:r>
          <w:fldChar w:fldCharType="end"/>
        </w:r>
      </w:p>
    </w:sdtContent>
  </w:sdt>
  <w:p w:rsidR="00B546ED" w:rsidRDefault="00B546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C9" w:rsidRDefault="00BC75C9" w:rsidP="00B546ED">
      <w:pPr>
        <w:spacing w:after="0" w:line="240" w:lineRule="auto"/>
      </w:pPr>
      <w:r>
        <w:separator/>
      </w:r>
    </w:p>
  </w:footnote>
  <w:footnote w:type="continuationSeparator" w:id="0">
    <w:p w:rsidR="00BC75C9" w:rsidRDefault="00BC75C9" w:rsidP="00B5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40F"/>
    <w:multiLevelType w:val="hybridMultilevel"/>
    <w:tmpl w:val="BCBAE318"/>
    <w:lvl w:ilvl="0" w:tplc="BD725ACE">
      <w:start w:val="4"/>
      <w:numFmt w:val="upperLetter"/>
      <w:lvlText w:val="%1)"/>
      <w:lvlJc w:val="left"/>
      <w:pPr>
        <w:ind w:left="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443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403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2B7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E0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72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03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FC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860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C37E5"/>
    <w:multiLevelType w:val="multilevel"/>
    <w:tmpl w:val="22C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35CD3"/>
    <w:multiLevelType w:val="hybridMultilevel"/>
    <w:tmpl w:val="AC2CC2DE"/>
    <w:lvl w:ilvl="0" w:tplc="522CD184">
      <w:start w:val="3"/>
      <w:numFmt w:val="decimal"/>
      <w:lvlText w:val="%1."/>
      <w:lvlJc w:val="left"/>
      <w:pPr>
        <w:ind w:left="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4D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290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052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C6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BF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AF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299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221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2F3935"/>
    <w:multiLevelType w:val="hybridMultilevel"/>
    <w:tmpl w:val="DF8A577A"/>
    <w:lvl w:ilvl="0" w:tplc="79344922">
      <w:start w:val="1"/>
      <w:numFmt w:val="decimal"/>
      <w:lvlText w:val="%1."/>
      <w:lvlJc w:val="left"/>
      <w:pPr>
        <w:ind w:left="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E8E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65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08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A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68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2B8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72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A12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72CB0"/>
    <w:multiLevelType w:val="multilevel"/>
    <w:tmpl w:val="179A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83837"/>
    <w:multiLevelType w:val="hybridMultilevel"/>
    <w:tmpl w:val="C5EA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583B"/>
    <w:multiLevelType w:val="multilevel"/>
    <w:tmpl w:val="537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B2684"/>
    <w:multiLevelType w:val="hybridMultilevel"/>
    <w:tmpl w:val="7BB2D74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4116"/>
    <w:multiLevelType w:val="multilevel"/>
    <w:tmpl w:val="650E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B67C1"/>
    <w:multiLevelType w:val="hybridMultilevel"/>
    <w:tmpl w:val="40C67B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E53"/>
    <w:multiLevelType w:val="hybridMultilevel"/>
    <w:tmpl w:val="09684030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F03"/>
    <w:multiLevelType w:val="hybridMultilevel"/>
    <w:tmpl w:val="9642F342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134C"/>
    <w:multiLevelType w:val="hybridMultilevel"/>
    <w:tmpl w:val="146AAE46"/>
    <w:lvl w:ilvl="0" w:tplc="355ECCC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D547DB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4923A0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C48B65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3889B4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38EE54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96285F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4C215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5068D8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7" w15:restartNumberingAfterBreak="0">
    <w:nsid w:val="63132C4D"/>
    <w:multiLevelType w:val="hybridMultilevel"/>
    <w:tmpl w:val="710E8C7E"/>
    <w:lvl w:ilvl="0" w:tplc="474A5D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730EB4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5C232A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A2C24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EE099A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770AD5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C6897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BC275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A84C92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8" w15:restartNumberingAfterBreak="0">
    <w:nsid w:val="64804560"/>
    <w:multiLevelType w:val="multilevel"/>
    <w:tmpl w:val="6E8E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F29BF"/>
    <w:multiLevelType w:val="multilevel"/>
    <w:tmpl w:val="8CC62D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1"/>
  </w:num>
  <w:num w:numId="5">
    <w:abstractNumId w:val="7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0"/>
  </w:num>
  <w:num w:numId="15">
    <w:abstractNumId w:val="14"/>
  </w:num>
  <w:num w:numId="16">
    <w:abstractNumId w:val="9"/>
  </w:num>
  <w:num w:numId="17">
    <w:abstractNumId w:val="16"/>
  </w:num>
  <w:num w:numId="18">
    <w:abstractNumId w:val="17"/>
  </w:num>
  <w:num w:numId="19">
    <w:abstractNumId w:val="19"/>
  </w:num>
  <w:num w:numId="20">
    <w:abstractNumId w:val="6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6D"/>
    <w:rsid w:val="00016CB2"/>
    <w:rsid w:val="00033325"/>
    <w:rsid w:val="00055BBE"/>
    <w:rsid w:val="00090CC9"/>
    <w:rsid w:val="000A38F9"/>
    <w:rsid w:val="000B1521"/>
    <w:rsid w:val="000B2685"/>
    <w:rsid w:val="000F2FFF"/>
    <w:rsid w:val="00115CAF"/>
    <w:rsid w:val="00117E94"/>
    <w:rsid w:val="00127D4F"/>
    <w:rsid w:val="00133625"/>
    <w:rsid w:val="00141C6A"/>
    <w:rsid w:val="001579AB"/>
    <w:rsid w:val="001D3289"/>
    <w:rsid w:val="001F17D6"/>
    <w:rsid w:val="00212D3E"/>
    <w:rsid w:val="00216349"/>
    <w:rsid w:val="002213CE"/>
    <w:rsid w:val="002554E0"/>
    <w:rsid w:val="00267EFB"/>
    <w:rsid w:val="00276EB0"/>
    <w:rsid w:val="002D2525"/>
    <w:rsid w:val="002E10D6"/>
    <w:rsid w:val="002F6F11"/>
    <w:rsid w:val="0031487D"/>
    <w:rsid w:val="00370C48"/>
    <w:rsid w:val="00371D29"/>
    <w:rsid w:val="003757F5"/>
    <w:rsid w:val="00395FF6"/>
    <w:rsid w:val="003B4C81"/>
    <w:rsid w:val="003B6DA1"/>
    <w:rsid w:val="00406331"/>
    <w:rsid w:val="00411018"/>
    <w:rsid w:val="004347E8"/>
    <w:rsid w:val="00445F30"/>
    <w:rsid w:val="00455E0F"/>
    <w:rsid w:val="004A13E6"/>
    <w:rsid w:val="004C7FD6"/>
    <w:rsid w:val="004E356D"/>
    <w:rsid w:val="004E6BA1"/>
    <w:rsid w:val="004F5834"/>
    <w:rsid w:val="005036D7"/>
    <w:rsid w:val="00505832"/>
    <w:rsid w:val="00527F3F"/>
    <w:rsid w:val="005560B0"/>
    <w:rsid w:val="005D3B14"/>
    <w:rsid w:val="006025C6"/>
    <w:rsid w:val="006168A0"/>
    <w:rsid w:val="0062558A"/>
    <w:rsid w:val="00626481"/>
    <w:rsid w:val="00641189"/>
    <w:rsid w:val="00643301"/>
    <w:rsid w:val="006B7C61"/>
    <w:rsid w:val="006E43A5"/>
    <w:rsid w:val="006F4181"/>
    <w:rsid w:val="0071628F"/>
    <w:rsid w:val="007212E8"/>
    <w:rsid w:val="007278C9"/>
    <w:rsid w:val="00732D52"/>
    <w:rsid w:val="007443DC"/>
    <w:rsid w:val="00771CA5"/>
    <w:rsid w:val="00797B22"/>
    <w:rsid w:val="007F4F7B"/>
    <w:rsid w:val="00804131"/>
    <w:rsid w:val="008054EF"/>
    <w:rsid w:val="00813C3A"/>
    <w:rsid w:val="00867B4A"/>
    <w:rsid w:val="00931238"/>
    <w:rsid w:val="009403A7"/>
    <w:rsid w:val="0095013F"/>
    <w:rsid w:val="009850CF"/>
    <w:rsid w:val="00986C7F"/>
    <w:rsid w:val="009A1192"/>
    <w:rsid w:val="009C6866"/>
    <w:rsid w:val="009E25CF"/>
    <w:rsid w:val="009F16AF"/>
    <w:rsid w:val="009F244F"/>
    <w:rsid w:val="00A10925"/>
    <w:rsid w:val="00A1301D"/>
    <w:rsid w:val="00A566C1"/>
    <w:rsid w:val="00A63518"/>
    <w:rsid w:val="00A6561D"/>
    <w:rsid w:val="00A66948"/>
    <w:rsid w:val="00A9684A"/>
    <w:rsid w:val="00AC3B23"/>
    <w:rsid w:val="00B546ED"/>
    <w:rsid w:val="00BA4D0D"/>
    <w:rsid w:val="00BA4FDA"/>
    <w:rsid w:val="00BC75C9"/>
    <w:rsid w:val="00BD46B3"/>
    <w:rsid w:val="00BE47D8"/>
    <w:rsid w:val="00BF38A5"/>
    <w:rsid w:val="00C00C8B"/>
    <w:rsid w:val="00C27D91"/>
    <w:rsid w:val="00C92C79"/>
    <w:rsid w:val="00CB74A4"/>
    <w:rsid w:val="00CC7762"/>
    <w:rsid w:val="00CF0823"/>
    <w:rsid w:val="00D3613A"/>
    <w:rsid w:val="00D367DD"/>
    <w:rsid w:val="00D54E08"/>
    <w:rsid w:val="00D57A86"/>
    <w:rsid w:val="00D57BE4"/>
    <w:rsid w:val="00D810BC"/>
    <w:rsid w:val="00D92228"/>
    <w:rsid w:val="00D9605F"/>
    <w:rsid w:val="00DF1CD4"/>
    <w:rsid w:val="00DF298B"/>
    <w:rsid w:val="00E009AA"/>
    <w:rsid w:val="00E14824"/>
    <w:rsid w:val="00E810C1"/>
    <w:rsid w:val="00E829FA"/>
    <w:rsid w:val="00E95458"/>
    <w:rsid w:val="00E95B36"/>
    <w:rsid w:val="00E95FA6"/>
    <w:rsid w:val="00ED6566"/>
    <w:rsid w:val="00F15380"/>
    <w:rsid w:val="00F208D3"/>
    <w:rsid w:val="00F33E7E"/>
    <w:rsid w:val="00F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B496"/>
  <w15:docId w15:val="{3CAFD610-C257-4DE6-AA98-FB275A73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EF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6B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1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0925"/>
    <w:rPr>
      <w:b/>
      <w:bCs/>
    </w:rPr>
  </w:style>
  <w:style w:type="paragraph" w:styleId="a7">
    <w:name w:val="header"/>
    <w:basedOn w:val="a"/>
    <w:link w:val="a8"/>
    <w:uiPriority w:val="99"/>
    <w:unhideWhenUsed/>
    <w:rsid w:val="00B5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6ED"/>
  </w:style>
  <w:style w:type="paragraph" w:styleId="a9">
    <w:name w:val="footer"/>
    <w:basedOn w:val="a"/>
    <w:link w:val="aa"/>
    <w:uiPriority w:val="99"/>
    <w:unhideWhenUsed/>
    <w:rsid w:val="00B5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6ED"/>
  </w:style>
  <w:style w:type="table" w:customStyle="1" w:styleId="TableGrid">
    <w:name w:val="TableGrid"/>
    <w:rsid w:val="000B268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3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98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65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16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24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43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Z22KPS</cp:lastModifiedBy>
  <cp:revision>2</cp:revision>
  <cp:lastPrinted>2025-09-03T15:54:00Z</cp:lastPrinted>
  <dcterms:created xsi:type="dcterms:W3CDTF">2025-09-03T17:24:00Z</dcterms:created>
  <dcterms:modified xsi:type="dcterms:W3CDTF">2025-09-03T17:24:00Z</dcterms:modified>
</cp:coreProperties>
</file>