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DEB" w:rsidRDefault="007320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-552665</wp:posOffset>
            </wp:positionV>
            <wp:extent cx="7560945" cy="1069149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E96280" w:rsidRDefault="007320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занятию для обучающихся </w:t>
      </w:r>
      <w:r w:rsidR="00013231">
        <w:rPr>
          <w:rFonts w:ascii="Times New Roman" w:hAnsi="Times New Roman" w:cs="Times New Roman"/>
          <w:b/>
          <w:sz w:val="28"/>
          <w:szCs w:val="28"/>
        </w:rPr>
        <w:t>3</w:t>
      </w:r>
      <w:r w:rsidR="00EF70B6">
        <w:rPr>
          <w:rFonts w:ascii="Times New Roman" w:hAnsi="Times New Roman" w:cs="Times New Roman"/>
          <w:b/>
          <w:sz w:val="28"/>
          <w:szCs w:val="28"/>
        </w:rPr>
        <w:t>-4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классов </w:t>
      </w:r>
      <w:r w:rsidR="006965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7DEB" w:rsidRDefault="007320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="00B07957">
        <w:rPr>
          <w:rFonts w:ascii="Times New Roman" w:hAnsi="Times New Roman" w:cs="Times New Roman"/>
          <w:b/>
          <w:sz w:val="28"/>
          <w:szCs w:val="28"/>
        </w:rPr>
        <w:t>«</w:t>
      </w:r>
      <w:r w:rsidR="006965EB" w:rsidRPr="006965EB">
        <w:rPr>
          <w:rFonts w:ascii="Times New Roman" w:hAnsi="Times New Roman" w:cs="Times New Roman"/>
          <w:b/>
          <w:sz w:val="28"/>
          <w:szCs w:val="28"/>
        </w:rPr>
        <w:t>На Севере – интересно!</w:t>
      </w:r>
      <w:r w:rsidR="00B07957">
        <w:rPr>
          <w:rFonts w:ascii="Times New Roman" w:hAnsi="Times New Roman" w:cs="Times New Roman"/>
          <w:b/>
          <w:sz w:val="28"/>
          <w:szCs w:val="28"/>
        </w:rPr>
        <w:t>»</w:t>
      </w:r>
    </w:p>
    <w:p w:rsidR="00347DEB" w:rsidRDefault="00347D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DEB" w:rsidRDefault="00732050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  <w:t xml:space="preserve">Цель занятия: </w:t>
      </w:r>
      <w:r w:rsidR="00C41280" w:rsidRPr="00C41280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дать первоначальное представление о туризме как о путешествии; познакомить с </w:t>
      </w:r>
      <w:r w:rsidR="00C41280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туристическими </w:t>
      </w:r>
      <w:r w:rsidR="00C41280" w:rsidRPr="00C41280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символами Мурманской области.</w:t>
      </w:r>
    </w:p>
    <w:p w:rsidR="00347DEB" w:rsidRDefault="00732050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  <w:t>Формируемые ценности:</w:t>
      </w: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 </w:t>
      </w:r>
      <w:r w:rsid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патриотизм, историческая память, </w:t>
      </w:r>
      <w:r w:rsidR="00C41280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гордость за малую родину.</w:t>
      </w:r>
    </w:p>
    <w:p w:rsidR="00347DEB" w:rsidRDefault="00732050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  <w:t xml:space="preserve">Планируемые результаты: </w:t>
      </w:r>
    </w:p>
    <w:p w:rsidR="00347DEB" w:rsidRDefault="00732050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  <w:t xml:space="preserve">Личностные: </w:t>
      </w:r>
    </w:p>
    <w:p w:rsidR="00264D9B" w:rsidRDefault="00264D9B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- </w:t>
      </w: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проявление интереса к познанию </w:t>
      </w: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природы, </w:t>
      </w: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истории, культуры своего края</w:t>
      </w: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;</w:t>
      </w:r>
    </w:p>
    <w:p w:rsidR="00264D9B" w:rsidRDefault="00264D9B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- </w:t>
      </w: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понимание значения трудовой деятельности людей как источника развития региона</w:t>
      </w: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.</w:t>
      </w:r>
    </w:p>
    <w:p w:rsidR="00347DEB" w:rsidRDefault="00732050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  <w:t xml:space="preserve">Метапредметные: </w:t>
      </w:r>
    </w:p>
    <w:p w:rsidR="00264D9B" w:rsidRPr="00264D9B" w:rsidRDefault="00024B58" w:rsidP="00264D9B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– участвовать в обсуждении,</w:t>
      </w:r>
      <w:r w:rsidR="00264D9B"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 выражать и аргументировать свою точку зрения в устном высказывании; </w:t>
      </w:r>
    </w:p>
    <w:p w:rsidR="00347DEB" w:rsidRDefault="00732050" w:rsidP="00264D9B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− строить речевое высказывание в соответствии с поставленной задачей.</w:t>
      </w:r>
    </w:p>
    <w:p w:rsidR="00347DEB" w:rsidRDefault="00732050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  <w:t>Предметные:</w:t>
      </w:r>
    </w:p>
    <w:p w:rsidR="00264D9B" w:rsidRDefault="00264D9B" w:rsidP="00264D9B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</w:pP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– приводить примеры исторических, культурных и природных объектов родного края</w:t>
      </w: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.</w:t>
      </w:r>
    </w:p>
    <w:p w:rsidR="00347DEB" w:rsidRDefault="00732050" w:rsidP="00264D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>
        <w:rPr>
          <w:rFonts w:ascii="Times New Roman" w:hAnsi="Times New Roman" w:cs="Times New Roman"/>
          <w:sz w:val="28"/>
          <w:szCs w:val="28"/>
        </w:rPr>
        <w:t xml:space="preserve">экскурсия. </w:t>
      </w:r>
    </w:p>
    <w:p w:rsidR="00347DEB" w:rsidRDefault="00732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примерной рабочей программой курса </w:t>
      </w:r>
      <w:r w:rsidR="00264D9B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264D9B" w:rsidRPr="007F3337">
          <w:rPr>
            <w:rStyle w:val="af8"/>
            <w:rFonts w:ascii="Times New Roman" w:hAnsi="Times New Roman" w:cs="Times New Roman"/>
            <w:sz w:val="28"/>
            <w:szCs w:val="28"/>
          </w:rPr>
          <w:t>https://razgovor.iro51.ru/?view=article&amp;id=14:programma-vneurochnoj-deyatelnosti&amp;catid=2:novosti</w:t>
        </w:r>
      </w:hyperlink>
      <w:r w:rsidR="00264D9B">
        <w:rPr>
          <w:rFonts w:ascii="Times New Roman" w:hAnsi="Times New Roman" w:cs="Times New Roman"/>
          <w:sz w:val="28"/>
          <w:szCs w:val="28"/>
        </w:rPr>
        <w:t xml:space="preserve">) 26 сентября </w:t>
      </w:r>
      <w:r>
        <w:rPr>
          <w:rFonts w:ascii="Times New Roman" w:hAnsi="Times New Roman" w:cs="Times New Roman"/>
          <w:sz w:val="28"/>
          <w:szCs w:val="28"/>
        </w:rPr>
        <w:t xml:space="preserve">2025 года предусмотрено проведение экскурсии.  </w:t>
      </w:r>
    </w:p>
    <w:p w:rsidR="00347DEB" w:rsidRDefault="00732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могут посетить </w:t>
      </w:r>
      <w:r w:rsidR="00264D9B">
        <w:rPr>
          <w:rFonts w:ascii="Times New Roman" w:hAnsi="Times New Roman" w:cs="Times New Roman"/>
          <w:sz w:val="28"/>
          <w:szCs w:val="28"/>
        </w:rPr>
        <w:t>культурные и природные объекты, отдельные достопримечательности, музеи, предприятия,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профессиональные образовательные организации. Занятие можно перенести на каникулы</w:t>
      </w:r>
      <w:r w:rsidR="00EF70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провести экскурсию в удобное время.</w:t>
      </w:r>
    </w:p>
    <w:p w:rsidR="00324635" w:rsidRPr="004E7788" w:rsidRDefault="00D61F0B" w:rsidP="003246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2336" behindDoc="1" locked="0" layoutInCell="1" allowOverlap="1" wp14:anchorId="386A97A7" wp14:editId="6C48B356">
            <wp:simplePos x="0" y="0"/>
            <wp:positionH relativeFrom="page">
              <wp:posOffset>-1690</wp:posOffset>
            </wp:positionH>
            <wp:positionV relativeFrom="paragraph">
              <wp:posOffset>-540913</wp:posOffset>
            </wp:positionV>
            <wp:extent cx="7560945" cy="10691495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4635" w:rsidRPr="004E7788">
        <w:rPr>
          <w:rFonts w:ascii="Times New Roman" w:hAnsi="Times New Roman" w:cs="Times New Roman"/>
          <w:sz w:val="28"/>
          <w:szCs w:val="28"/>
        </w:rPr>
        <w:t xml:space="preserve">Выбор формы </w:t>
      </w:r>
      <w:r w:rsidR="00324635">
        <w:rPr>
          <w:rFonts w:ascii="Times New Roman" w:hAnsi="Times New Roman" w:cs="Times New Roman"/>
          <w:sz w:val="28"/>
          <w:szCs w:val="28"/>
        </w:rPr>
        <w:t xml:space="preserve">экскурсии </w:t>
      </w:r>
      <w:r w:rsidR="00324635" w:rsidRPr="004E7788">
        <w:rPr>
          <w:rFonts w:ascii="Times New Roman" w:hAnsi="Times New Roman" w:cs="Times New Roman"/>
          <w:sz w:val="28"/>
          <w:szCs w:val="28"/>
        </w:rPr>
        <w:t>зависит от возраста учащихся, ресурсов школы и местности.</w:t>
      </w:r>
    </w:p>
    <w:tbl>
      <w:tblPr>
        <w:tblStyle w:val="afa"/>
        <w:tblW w:w="9351" w:type="dxa"/>
        <w:tblLook w:val="04A0" w:firstRow="1" w:lastRow="0" w:firstColumn="1" w:lastColumn="0" w:noHBand="0" w:noVBand="1"/>
      </w:tblPr>
      <w:tblGrid>
        <w:gridCol w:w="3068"/>
        <w:gridCol w:w="6283"/>
      </w:tblGrid>
      <w:tr w:rsidR="00324635" w:rsidRPr="004E7788" w:rsidTr="00024B58">
        <w:tc>
          <w:tcPr>
            <w:tcW w:w="3068" w:type="dxa"/>
            <w:hideMark/>
          </w:tcPr>
          <w:p w:rsidR="00324635" w:rsidRPr="004E7788" w:rsidRDefault="00324635" w:rsidP="00DF41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4E7788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Форма проведения</w:t>
            </w:r>
          </w:p>
        </w:tc>
        <w:tc>
          <w:tcPr>
            <w:tcW w:w="6283" w:type="dxa"/>
            <w:hideMark/>
          </w:tcPr>
          <w:p w:rsidR="00324635" w:rsidRPr="004E7788" w:rsidRDefault="00324635" w:rsidP="00DF41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4E7788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Описание</w:t>
            </w:r>
          </w:p>
        </w:tc>
      </w:tr>
      <w:tr w:rsidR="00324635" w:rsidRPr="004E7788" w:rsidTr="00024B58">
        <w:trPr>
          <w:trHeight w:val="907"/>
        </w:trPr>
        <w:tc>
          <w:tcPr>
            <w:tcW w:w="3068" w:type="dxa"/>
            <w:hideMark/>
          </w:tcPr>
          <w:p w:rsidR="00324635" w:rsidRPr="004E7788" w:rsidRDefault="00C41280" w:rsidP="00DF41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1</w:t>
            </w:r>
            <w:r w:rsidR="00324635" w:rsidRPr="004E778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. Учебно-тематическая экскурсия</w:t>
            </w:r>
          </w:p>
        </w:tc>
        <w:tc>
          <w:tcPr>
            <w:tcW w:w="6283" w:type="dxa"/>
            <w:hideMark/>
          </w:tcPr>
          <w:p w:rsidR="00324635" w:rsidRPr="004E7788" w:rsidRDefault="00324635" w:rsidP="003246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788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по экологической тропе в заповеднике, национальном парке или </w:t>
            </w:r>
            <w:r w:rsidR="00EF70B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E7788">
              <w:rPr>
                <w:rFonts w:ascii="Times New Roman" w:hAnsi="Times New Roman" w:cs="Times New Roman"/>
                <w:sz w:val="28"/>
                <w:szCs w:val="28"/>
              </w:rPr>
              <w:t>городскому маршруту с гидом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(учитель, подготовленный ученик, старшеклассник и т.д.)</w:t>
            </w:r>
            <w:r w:rsidRPr="004E77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4635" w:rsidRPr="004E7788" w:rsidTr="00024B58">
        <w:trPr>
          <w:trHeight w:val="907"/>
        </w:trPr>
        <w:tc>
          <w:tcPr>
            <w:tcW w:w="3068" w:type="dxa"/>
            <w:hideMark/>
          </w:tcPr>
          <w:p w:rsidR="00324635" w:rsidRPr="004E7788" w:rsidRDefault="00C41280" w:rsidP="00DF41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2</w:t>
            </w:r>
            <w:r w:rsidR="00324635" w:rsidRPr="004E778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. Поход выходного дня</w:t>
            </w:r>
          </w:p>
        </w:tc>
        <w:tc>
          <w:tcPr>
            <w:tcW w:w="6283" w:type="dxa"/>
            <w:hideMark/>
          </w:tcPr>
          <w:p w:rsidR="00324635" w:rsidRPr="004E7788" w:rsidRDefault="00324635" w:rsidP="00EF70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788">
              <w:rPr>
                <w:rFonts w:ascii="Times New Roman" w:hAnsi="Times New Roman" w:cs="Times New Roman"/>
                <w:sz w:val="28"/>
                <w:szCs w:val="28"/>
              </w:rPr>
              <w:t>Классический пеший поход</w:t>
            </w:r>
            <w:r w:rsidR="00EF70B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4E778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привалов и приготовлением пищи на костре. Требует самой серьезной подготовки.</w:t>
            </w:r>
          </w:p>
        </w:tc>
      </w:tr>
      <w:tr w:rsidR="00324635" w:rsidRPr="004E7788" w:rsidTr="00024B58">
        <w:trPr>
          <w:trHeight w:val="907"/>
        </w:trPr>
        <w:tc>
          <w:tcPr>
            <w:tcW w:w="3068" w:type="dxa"/>
            <w:hideMark/>
          </w:tcPr>
          <w:p w:rsidR="00324635" w:rsidRPr="004E7788" w:rsidRDefault="00C41280" w:rsidP="00DF41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3</w:t>
            </w:r>
            <w:r w:rsidR="00324635" w:rsidRPr="004E778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. Спортивное ориентирование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/квест</w:t>
            </w:r>
          </w:p>
        </w:tc>
        <w:tc>
          <w:tcPr>
            <w:tcW w:w="6283" w:type="dxa"/>
            <w:hideMark/>
          </w:tcPr>
          <w:p w:rsidR="00324635" w:rsidRPr="004E7788" w:rsidRDefault="00324635" w:rsidP="00EF70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788">
              <w:rPr>
                <w:rFonts w:ascii="Times New Roman" w:hAnsi="Times New Roman" w:cs="Times New Roman"/>
                <w:sz w:val="28"/>
                <w:szCs w:val="28"/>
              </w:rPr>
              <w:t>Участники ищут контрольные пун</w:t>
            </w:r>
            <w:r w:rsidR="00EF70B6">
              <w:rPr>
                <w:rFonts w:ascii="Times New Roman" w:hAnsi="Times New Roman" w:cs="Times New Roman"/>
                <w:sz w:val="28"/>
                <w:szCs w:val="28"/>
              </w:rPr>
              <w:t>кты, расположенные на местности, используя карту и компас.</w:t>
            </w:r>
            <w:r w:rsidRPr="004E7788">
              <w:rPr>
                <w:rFonts w:ascii="Times New Roman" w:hAnsi="Times New Roman" w:cs="Times New Roman"/>
                <w:sz w:val="28"/>
                <w:szCs w:val="28"/>
              </w:rPr>
              <w:t xml:space="preserve"> Развивает логику, внимание и физическую форму.</w:t>
            </w:r>
          </w:p>
        </w:tc>
      </w:tr>
    </w:tbl>
    <w:p w:rsidR="00C41280" w:rsidRDefault="00C412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7DEB" w:rsidRDefault="00024B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</w:t>
      </w:r>
      <w:r w:rsidR="0073205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занятие может быть проведено по обобщенному сценарию.</w:t>
      </w:r>
    </w:p>
    <w:p w:rsidR="00347DEB" w:rsidRDefault="00732050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21897</wp:posOffset>
                </wp:positionH>
                <wp:positionV relativeFrom="paragraph">
                  <wp:posOffset>-721345</wp:posOffset>
                </wp:positionV>
                <wp:extent cx="7560945" cy="10691495"/>
                <wp:effectExtent l="0" t="0" r="1905" b="0"/>
                <wp:wrapNone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2023-08-15--Программа_л3_0.jp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560945" cy="10691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cx1="http://schemas.microsoft.com/office/drawing/2015/9/8/chartex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60288;o:allowoverlap:true;o:allowincell:true;mso-position-horizontal-relative:page;margin-left:1.72pt;mso-position-horizontal:absolute;mso-position-vertical-relative:text;margin-top:-56.80pt;mso-position-vertical:absolute;width:595.35pt;height:841.85pt;mso-wrap-distance-left:9.00pt;mso-wrap-distance-top:0.00pt;mso-wrap-distance-right:9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Часть 1. Вводная (мотивационная) часть.</w:t>
      </w:r>
    </w:p>
    <w:p w:rsidR="009B64CD" w:rsidRPr="009B64CD" w:rsidRDefault="00732050" w:rsidP="009B64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целесообразно начать с вопросов</w:t>
      </w:r>
      <w:r w:rsidR="00024B5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957">
        <w:rPr>
          <w:rFonts w:ascii="Times New Roman" w:hAnsi="Times New Roman" w:cs="Times New Roman"/>
          <w:sz w:val="28"/>
          <w:szCs w:val="28"/>
        </w:rPr>
        <w:t>«</w:t>
      </w:r>
      <w:r w:rsidR="009B64CD">
        <w:rPr>
          <w:rFonts w:ascii="Times New Roman" w:hAnsi="Times New Roman" w:cs="Times New Roman"/>
          <w:sz w:val="28"/>
          <w:szCs w:val="28"/>
        </w:rPr>
        <w:t>К</w:t>
      </w:r>
      <w:r w:rsidR="009B64CD" w:rsidRPr="009B64CD">
        <w:rPr>
          <w:rFonts w:ascii="Times New Roman" w:hAnsi="Times New Roman" w:cs="Times New Roman"/>
          <w:sz w:val="28"/>
          <w:szCs w:val="28"/>
        </w:rPr>
        <w:t>то из вас любит путешествовать?</w:t>
      </w:r>
      <w:r w:rsidR="00B07957">
        <w:rPr>
          <w:rFonts w:ascii="Times New Roman" w:hAnsi="Times New Roman" w:cs="Times New Roman"/>
          <w:sz w:val="28"/>
          <w:szCs w:val="28"/>
        </w:rPr>
        <w:t>»</w:t>
      </w:r>
      <w:r w:rsidR="009B64CD">
        <w:rPr>
          <w:rFonts w:ascii="Times New Roman" w:hAnsi="Times New Roman" w:cs="Times New Roman"/>
          <w:sz w:val="28"/>
          <w:szCs w:val="28"/>
        </w:rPr>
        <w:t xml:space="preserve">, </w:t>
      </w:r>
      <w:r w:rsidR="00B07957">
        <w:rPr>
          <w:rFonts w:ascii="Times New Roman" w:hAnsi="Times New Roman" w:cs="Times New Roman"/>
          <w:sz w:val="28"/>
          <w:szCs w:val="28"/>
        </w:rPr>
        <w:t>«</w:t>
      </w:r>
      <w:r w:rsidR="009B64CD" w:rsidRPr="009B64CD">
        <w:rPr>
          <w:rFonts w:ascii="Times New Roman" w:hAnsi="Times New Roman" w:cs="Times New Roman"/>
          <w:sz w:val="28"/>
          <w:szCs w:val="28"/>
        </w:rPr>
        <w:t>Зачем люди путешествуют?</w:t>
      </w:r>
      <w:r w:rsidR="00B07957">
        <w:rPr>
          <w:rFonts w:ascii="Times New Roman" w:hAnsi="Times New Roman" w:cs="Times New Roman"/>
          <w:sz w:val="28"/>
          <w:szCs w:val="28"/>
        </w:rPr>
        <w:t>»</w:t>
      </w:r>
      <w:r w:rsidR="009B64CD">
        <w:rPr>
          <w:rFonts w:ascii="Times New Roman" w:hAnsi="Times New Roman" w:cs="Times New Roman"/>
          <w:sz w:val="28"/>
          <w:szCs w:val="28"/>
        </w:rPr>
        <w:t xml:space="preserve">, </w:t>
      </w:r>
      <w:r w:rsidR="00B07957">
        <w:rPr>
          <w:rFonts w:ascii="Times New Roman" w:hAnsi="Times New Roman" w:cs="Times New Roman"/>
          <w:sz w:val="28"/>
          <w:szCs w:val="28"/>
        </w:rPr>
        <w:t>«</w:t>
      </w:r>
      <w:r w:rsidR="009B64CD">
        <w:rPr>
          <w:rFonts w:ascii="Times New Roman" w:hAnsi="Times New Roman" w:cs="Times New Roman"/>
          <w:sz w:val="28"/>
          <w:szCs w:val="28"/>
        </w:rPr>
        <w:t>Куда бы вы хотели поехать</w:t>
      </w:r>
      <w:r w:rsidR="009B64CD" w:rsidRPr="009B64CD">
        <w:rPr>
          <w:rFonts w:ascii="Times New Roman" w:hAnsi="Times New Roman" w:cs="Times New Roman"/>
          <w:sz w:val="28"/>
          <w:szCs w:val="28"/>
        </w:rPr>
        <w:t>?</w:t>
      </w:r>
      <w:r w:rsidR="009B64CD">
        <w:rPr>
          <w:rFonts w:ascii="Times New Roman" w:hAnsi="Times New Roman" w:cs="Times New Roman"/>
          <w:sz w:val="28"/>
          <w:szCs w:val="28"/>
        </w:rPr>
        <w:t xml:space="preserve"> Почему?</w:t>
      </w:r>
      <w:r w:rsidR="00B07957">
        <w:rPr>
          <w:rFonts w:ascii="Times New Roman" w:hAnsi="Times New Roman" w:cs="Times New Roman"/>
          <w:sz w:val="28"/>
          <w:szCs w:val="28"/>
        </w:rPr>
        <w:t>»</w:t>
      </w:r>
      <w:r w:rsidR="009B64CD" w:rsidRPr="009B64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294F" w:rsidRDefault="0055294F" w:rsidP="0055294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94F">
        <w:rPr>
          <w:rFonts w:ascii="Times New Roman" w:hAnsi="Times New Roman" w:cs="Times New Roman"/>
          <w:sz w:val="28"/>
          <w:szCs w:val="28"/>
        </w:rPr>
        <w:t xml:space="preserve">Актуализация: </w:t>
      </w:r>
      <w:r w:rsidR="00024B58">
        <w:rPr>
          <w:rFonts w:ascii="Times New Roman" w:hAnsi="Times New Roman" w:cs="Times New Roman"/>
          <w:sz w:val="28"/>
          <w:szCs w:val="28"/>
        </w:rPr>
        <w:t>«</w:t>
      </w:r>
      <w:r w:rsidRPr="0055294F">
        <w:rPr>
          <w:rFonts w:ascii="Times New Roman" w:hAnsi="Times New Roman" w:cs="Times New Roman"/>
          <w:sz w:val="28"/>
          <w:szCs w:val="28"/>
        </w:rPr>
        <w:t xml:space="preserve">Сегодня мы с вами отправимся в настоящее приключение, ведь наша планета отмечает День туризма! А кто знает, кто такой турист? </w:t>
      </w:r>
      <w:r w:rsidRPr="00024B58">
        <w:rPr>
          <w:rFonts w:ascii="Times New Roman" w:hAnsi="Times New Roman" w:cs="Times New Roman"/>
          <w:i/>
          <w:sz w:val="28"/>
          <w:szCs w:val="28"/>
        </w:rPr>
        <w:t>(Выслушать ответы детей: турист — это тот, кто путешествует, узнает новое, фотографирует)</w:t>
      </w:r>
      <w:r w:rsidR="00024B58" w:rsidRPr="00024B5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94F">
        <w:rPr>
          <w:rFonts w:ascii="Times New Roman" w:hAnsi="Times New Roman" w:cs="Times New Roman"/>
          <w:sz w:val="28"/>
          <w:szCs w:val="28"/>
        </w:rPr>
        <w:t>Сегодня мы будем туристами, не выходя из класса!»</w:t>
      </w:r>
    </w:p>
    <w:p w:rsidR="009B64CD" w:rsidRPr="009B64CD" w:rsidRDefault="0055294F" w:rsidP="009B64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4CD" w:rsidRPr="009B64CD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="009B64CD">
        <w:rPr>
          <w:rFonts w:ascii="Times New Roman" w:hAnsi="Times New Roman" w:cs="Times New Roman"/>
          <w:b/>
          <w:sz w:val="28"/>
          <w:szCs w:val="28"/>
        </w:rPr>
        <w:t>2</w:t>
      </w:r>
      <w:r w:rsidR="009B64CD" w:rsidRPr="009B64C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B64CD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9B64CD" w:rsidRDefault="009B64CD" w:rsidP="009B64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 кратко дать характеристику основ</w:t>
      </w:r>
      <w:r w:rsidR="00024B58">
        <w:rPr>
          <w:rFonts w:ascii="Times New Roman" w:hAnsi="Times New Roman" w:cs="Times New Roman"/>
          <w:sz w:val="28"/>
          <w:szCs w:val="28"/>
        </w:rPr>
        <w:t>ным</w:t>
      </w:r>
      <w:r>
        <w:rPr>
          <w:rFonts w:ascii="Times New Roman" w:hAnsi="Times New Roman" w:cs="Times New Roman"/>
          <w:sz w:val="28"/>
          <w:szCs w:val="28"/>
        </w:rPr>
        <w:t xml:space="preserve"> видам туризма. Может быть использована любая классификация. Например:</w:t>
      </w:r>
    </w:p>
    <w:p w:rsidR="009B64CD" w:rsidRPr="009B64CD" w:rsidRDefault="009B64CD" w:rsidP="009B64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4B58">
        <w:rPr>
          <w:rFonts w:ascii="Times New Roman" w:hAnsi="Times New Roman" w:cs="Times New Roman"/>
          <w:sz w:val="28"/>
          <w:szCs w:val="28"/>
        </w:rPr>
        <w:t xml:space="preserve"> к</w:t>
      </w:r>
      <w:r w:rsidRPr="009B64CD">
        <w:rPr>
          <w:rFonts w:ascii="Times New Roman" w:hAnsi="Times New Roman" w:cs="Times New Roman"/>
          <w:sz w:val="28"/>
          <w:szCs w:val="28"/>
        </w:rPr>
        <w:t>ультурно-познавательный (музеи, архитектура)</w:t>
      </w:r>
      <w:r w:rsidR="00024B58">
        <w:rPr>
          <w:rFonts w:ascii="Times New Roman" w:hAnsi="Times New Roman" w:cs="Times New Roman"/>
          <w:sz w:val="28"/>
          <w:szCs w:val="28"/>
        </w:rPr>
        <w:t>;</w:t>
      </w:r>
    </w:p>
    <w:p w:rsidR="009B64CD" w:rsidRPr="009B64CD" w:rsidRDefault="00C51A12" w:rsidP="009B64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4CD">
        <w:rPr>
          <w:rFonts w:ascii="Times New Roman" w:hAnsi="Times New Roman" w:cs="Times New Roman"/>
          <w:sz w:val="28"/>
          <w:szCs w:val="28"/>
        </w:rPr>
        <w:t>-</w:t>
      </w:r>
      <w:r w:rsidR="009B64CD" w:rsidRPr="009B64CD">
        <w:rPr>
          <w:rFonts w:ascii="Times New Roman" w:hAnsi="Times New Roman" w:cs="Times New Roman"/>
          <w:sz w:val="28"/>
          <w:szCs w:val="28"/>
        </w:rPr>
        <w:t xml:space="preserve"> </w:t>
      </w:r>
      <w:r w:rsidR="00024B58">
        <w:rPr>
          <w:rFonts w:ascii="Times New Roman" w:hAnsi="Times New Roman" w:cs="Times New Roman"/>
          <w:sz w:val="28"/>
          <w:szCs w:val="28"/>
        </w:rPr>
        <w:t>активный/п</w:t>
      </w:r>
      <w:r w:rsidR="009B64CD" w:rsidRPr="009B64CD">
        <w:rPr>
          <w:rFonts w:ascii="Times New Roman" w:hAnsi="Times New Roman" w:cs="Times New Roman"/>
          <w:sz w:val="28"/>
          <w:szCs w:val="28"/>
        </w:rPr>
        <w:t>риключенческий (походы, сплавы, дайвинг)</w:t>
      </w:r>
      <w:r w:rsidR="00024B58">
        <w:rPr>
          <w:rFonts w:ascii="Times New Roman" w:hAnsi="Times New Roman" w:cs="Times New Roman"/>
          <w:sz w:val="28"/>
          <w:szCs w:val="28"/>
        </w:rPr>
        <w:t>;</w:t>
      </w:r>
    </w:p>
    <w:p w:rsidR="009B64CD" w:rsidRPr="009B64CD" w:rsidRDefault="009B64CD" w:rsidP="009B64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4B58">
        <w:rPr>
          <w:rFonts w:ascii="Times New Roman" w:hAnsi="Times New Roman" w:cs="Times New Roman"/>
          <w:sz w:val="28"/>
          <w:szCs w:val="28"/>
        </w:rPr>
        <w:t xml:space="preserve"> э</w:t>
      </w:r>
      <w:r w:rsidRPr="009B64CD">
        <w:rPr>
          <w:rFonts w:ascii="Times New Roman" w:hAnsi="Times New Roman" w:cs="Times New Roman"/>
          <w:sz w:val="28"/>
          <w:szCs w:val="28"/>
        </w:rPr>
        <w:t>котуризм (наблюдение за природой без вреда для нее)</w:t>
      </w:r>
      <w:r w:rsidR="00024B58">
        <w:rPr>
          <w:rFonts w:ascii="Times New Roman" w:hAnsi="Times New Roman" w:cs="Times New Roman"/>
          <w:sz w:val="28"/>
          <w:szCs w:val="28"/>
        </w:rPr>
        <w:t>;</w:t>
      </w:r>
    </w:p>
    <w:p w:rsidR="009B64CD" w:rsidRPr="009B64CD" w:rsidRDefault="00D61F0B" w:rsidP="009B64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4384" behindDoc="1" locked="0" layoutInCell="1" allowOverlap="1" wp14:anchorId="402B1E76" wp14:editId="513C61BE">
            <wp:simplePos x="0" y="0"/>
            <wp:positionH relativeFrom="page">
              <wp:posOffset>-1691</wp:posOffset>
            </wp:positionH>
            <wp:positionV relativeFrom="paragraph">
              <wp:posOffset>-540913</wp:posOffset>
            </wp:positionV>
            <wp:extent cx="7560945" cy="10691495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64CD">
        <w:rPr>
          <w:rFonts w:ascii="Times New Roman" w:hAnsi="Times New Roman" w:cs="Times New Roman"/>
          <w:sz w:val="28"/>
          <w:szCs w:val="28"/>
        </w:rPr>
        <w:t xml:space="preserve">- </w:t>
      </w:r>
      <w:r w:rsidR="00024B58">
        <w:rPr>
          <w:rFonts w:ascii="Times New Roman" w:hAnsi="Times New Roman" w:cs="Times New Roman"/>
          <w:sz w:val="28"/>
          <w:szCs w:val="28"/>
        </w:rPr>
        <w:t xml:space="preserve"> г</w:t>
      </w:r>
      <w:r w:rsidR="009B64CD" w:rsidRPr="009B64CD">
        <w:rPr>
          <w:rFonts w:ascii="Times New Roman" w:hAnsi="Times New Roman" w:cs="Times New Roman"/>
          <w:sz w:val="28"/>
          <w:szCs w:val="28"/>
        </w:rPr>
        <w:t xml:space="preserve">астрономический (знакомство с </w:t>
      </w:r>
      <w:r w:rsidR="009B64CD">
        <w:rPr>
          <w:rFonts w:ascii="Times New Roman" w:hAnsi="Times New Roman" w:cs="Times New Roman"/>
          <w:sz w:val="28"/>
          <w:szCs w:val="28"/>
        </w:rPr>
        <w:t xml:space="preserve">местной </w:t>
      </w:r>
      <w:r w:rsidR="009B64CD" w:rsidRPr="009B64CD">
        <w:rPr>
          <w:rFonts w:ascii="Times New Roman" w:hAnsi="Times New Roman" w:cs="Times New Roman"/>
          <w:sz w:val="28"/>
          <w:szCs w:val="28"/>
        </w:rPr>
        <w:t>кухней)</w:t>
      </w:r>
      <w:r w:rsidR="00024B58">
        <w:rPr>
          <w:rFonts w:ascii="Times New Roman" w:hAnsi="Times New Roman" w:cs="Times New Roman"/>
          <w:sz w:val="28"/>
          <w:szCs w:val="28"/>
        </w:rPr>
        <w:t>;</w:t>
      </w:r>
    </w:p>
    <w:p w:rsidR="009B64CD" w:rsidRPr="009B64CD" w:rsidRDefault="009B64CD" w:rsidP="009B64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4B58">
        <w:rPr>
          <w:rFonts w:ascii="Times New Roman" w:hAnsi="Times New Roman" w:cs="Times New Roman"/>
          <w:sz w:val="28"/>
          <w:szCs w:val="28"/>
        </w:rPr>
        <w:t xml:space="preserve"> в</w:t>
      </w:r>
      <w:r w:rsidRPr="009B64CD">
        <w:rPr>
          <w:rFonts w:ascii="Times New Roman" w:hAnsi="Times New Roman" w:cs="Times New Roman"/>
          <w:sz w:val="28"/>
          <w:szCs w:val="28"/>
        </w:rPr>
        <w:t>олонтерский (работа в заповедниках, помощь местным сообществам)</w:t>
      </w:r>
      <w:r w:rsidR="00024B58">
        <w:rPr>
          <w:rFonts w:ascii="Times New Roman" w:hAnsi="Times New Roman" w:cs="Times New Roman"/>
          <w:sz w:val="28"/>
          <w:szCs w:val="28"/>
        </w:rPr>
        <w:t>;</w:t>
      </w:r>
    </w:p>
    <w:p w:rsidR="009B64CD" w:rsidRPr="009B64CD" w:rsidRDefault="009B64CD" w:rsidP="009B64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4B58">
        <w:rPr>
          <w:rFonts w:ascii="Times New Roman" w:hAnsi="Times New Roman" w:cs="Times New Roman"/>
          <w:sz w:val="28"/>
          <w:szCs w:val="28"/>
        </w:rPr>
        <w:t xml:space="preserve"> с</w:t>
      </w:r>
      <w:r w:rsidRPr="009B64CD">
        <w:rPr>
          <w:rFonts w:ascii="Times New Roman" w:hAnsi="Times New Roman" w:cs="Times New Roman"/>
          <w:sz w:val="28"/>
          <w:szCs w:val="28"/>
        </w:rPr>
        <w:t xml:space="preserve">портивный (посещение </w:t>
      </w:r>
      <w:r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="00024B58">
        <w:rPr>
          <w:rFonts w:ascii="Times New Roman" w:hAnsi="Times New Roman" w:cs="Times New Roman"/>
          <w:sz w:val="28"/>
          <w:szCs w:val="28"/>
        </w:rPr>
        <w:t>событий</w:t>
      </w:r>
      <w:r w:rsidRPr="009B64CD">
        <w:rPr>
          <w:rFonts w:ascii="Times New Roman" w:hAnsi="Times New Roman" w:cs="Times New Roman"/>
          <w:sz w:val="28"/>
          <w:szCs w:val="28"/>
        </w:rPr>
        <w:t>)</w:t>
      </w:r>
      <w:r w:rsidR="00024B58">
        <w:rPr>
          <w:rFonts w:ascii="Times New Roman" w:hAnsi="Times New Roman" w:cs="Times New Roman"/>
          <w:sz w:val="28"/>
          <w:szCs w:val="28"/>
        </w:rPr>
        <w:t>;</w:t>
      </w:r>
    </w:p>
    <w:p w:rsidR="009B64CD" w:rsidRDefault="009B64CD" w:rsidP="009B64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4B58">
        <w:rPr>
          <w:rFonts w:ascii="Times New Roman" w:hAnsi="Times New Roman" w:cs="Times New Roman"/>
          <w:sz w:val="28"/>
          <w:szCs w:val="28"/>
        </w:rPr>
        <w:t xml:space="preserve"> в</w:t>
      </w:r>
      <w:r w:rsidRPr="009B64CD">
        <w:rPr>
          <w:rFonts w:ascii="Times New Roman" w:hAnsi="Times New Roman" w:cs="Times New Roman"/>
          <w:sz w:val="28"/>
          <w:szCs w:val="28"/>
        </w:rPr>
        <w:t>ирт</w:t>
      </w:r>
      <w:r>
        <w:rPr>
          <w:rFonts w:ascii="Times New Roman" w:hAnsi="Times New Roman" w:cs="Times New Roman"/>
          <w:sz w:val="28"/>
          <w:szCs w:val="28"/>
        </w:rPr>
        <w:t>уальный (онлайн-туры по музеям).</w:t>
      </w:r>
    </w:p>
    <w:p w:rsidR="009B64CD" w:rsidRDefault="006965EB" w:rsidP="009B64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965EB">
        <w:rPr>
          <w:rFonts w:ascii="Times New Roman" w:hAnsi="Times New Roman" w:cs="Times New Roman"/>
          <w:sz w:val="28"/>
          <w:szCs w:val="28"/>
        </w:rPr>
        <w:t xml:space="preserve">амые удивительные путешествия можно совершить совсем рядом.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24B58">
        <w:rPr>
          <w:rFonts w:ascii="Times New Roman" w:hAnsi="Times New Roman" w:cs="Times New Roman"/>
          <w:sz w:val="28"/>
          <w:szCs w:val="28"/>
        </w:rPr>
        <w:t xml:space="preserve">а Севере </w:t>
      </w:r>
      <w:r w:rsidRPr="006965EB">
        <w:rPr>
          <w:rFonts w:ascii="Times New Roman" w:hAnsi="Times New Roman" w:cs="Times New Roman"/>
          <w:sz w:val="28"/>
          <w:szCs w:val="28"/>
        </w:rPr>
        <w:t xml:space="preserve">невероятно интересно!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F70B6">
        <w:rPr>
          <w:rFonts w:ascii="Times New Roman" w:hAnsi="Times New Roman" w:cs="Times New Roman"/>
          <w:sz w:val="28"/>
          <w:szCs w:val="28"/>
        </w:rPr>
        <w:t>аш суровый край – это</w:t>
      </w:r>
      <w:r w:rsidRPr="006965EB">
        <w:rPr>
          <w:rFonts w:ascii="Times New Roman" w:hAnsi="Times New Roman" w:cs="Times New Roman"/>
          <w:sz w:val="28"/>
          <w:szCs w:val="28"/>
        </w:rPr>
        <w:t xml:space="preserve"> мечта для настоящего туриста.</w:t>
      </w:r>
    </w:p>
    <w:p w:rsidR="006965EB" w:rsidRDefault="00732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Беседу можно построить с использованием презентации (папка </w:t>
      </w:r>
      <w:r w:rsidR="00B0795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Демонстрация</w:t>
      </w:r>
      <w:r w:rsidR="00B079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47DEB" w:rsidRDefault="006965EB" w:rsidP="00B079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часть занятия </w:t>
      </w:r>
      <w:r w:rsidR="00B07957">
        <w:rPr>
          <w:rFonts w:ascii="Times New Roman" w:hAnsi="Times New Roman" w:cs="Times New Roman"/>
          <w:sz w:val="28"/>
          <w:szCs w:val="28"/>
        </w:rPr>
        <w:t>основана на г</w:t>
      </w:r>
      <w:r w:rsidR="0049375D">
        <w:rPr>
          <w:rFonts w:ascii="Times New Roman" w:hAnsi="Times New Roman" w:cs="Times New Roman"/>
          <w:sz w:val="28"/>
          <w:szCs w:val="28"/>
        </w:rPr>
        <w:t xml:space="preserve">рупповой/парной работе. Задание - </w:t>
      </w:r>
      <w:r w:rsidR="00B07957">
        <w:rPr>
          <w:rFonts w:ascii="Times New Roman" w:hAnsi="Times New Roman" w:cs="Times New Roman"/>
          <w:sz w:val="28"/>
          <w:szCs w:val="28"/>
        </w:rPr>
        <w:t xml:space="preserve"> </w:t>
      </w:r>
      <w:r w:rsidR="00980B82">
        <w:rPr>
          <w:rFonts w:ascii="Times New Roman" w:hAnsi="Times New Roman" w:cs="Times New Roman"/>
          <w:sz w:val="28"/>
          <w:szCs w:val="28"/>
          <w14:ligatures w14:val="none"/>
        </w:rPr>
        <w:t xml:space="preserve">разработать туристический </w:t>
      </w:r>
      <w:r w:rsidR="00980B82" w:rsidRPr="00980B82">
        <w:rPr>
          <w:rFonts w:ascii="Times New Roman" w:hAnsi="Times New Roman" w:cs="Times New Roman"/>
          <w:sz w:val="28"/>
          <w:szCs w:val="28"/>
          <w14:ligatures w14:val="none"/>
        </w:rPr>
        <w:t>маршрут по Мурманской области (муниципальному образованию)</w:t>
      </w:r>
      <w:r w:rsidR="001C1957"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r w:rsidR="00980B82">
        <w:rPr>
          <w:rFonts w:ascii="Times New Roman" w:hAnsi="Times New Roman" w:cs="Times New Roman"/>
          <w:sz w:val="28"/>
          <w:szCs w:val="28"/>
          <w14:ligatures w14:val="none"/>
        </w:rPr>
        <w:t xml:space="preserve">для жителей Мурманской области: </w:t>
      </w:r>
      <w:r w:rsidR="003B0147" w:rsidRPr="003B0147">
        <w:rPr>
          <w:rFonts w:ascii="Times New Roman" w:hAnsi="Times New Roman" w:cs="Times New Roman"/>
          <w:sz w:val="28"/>
          <w:szCs w:val="28"/>
          <w14:ligatures w14:val="none"/>
        </w:rPr>
        <w:t>куда можно поехать в выходные, как спланировать маршрут, что положить в рюкзак, где искать информацию о планируемом походе и т.д.</w:t>
      </w:r>
      <w:r w:rsidR="00732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FAE" w:rsidRDefault="00C20FAE" w:rsidP="00B079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предлагается пройти маршрут и выполнить задания на каждой остановке/станции. Станции можно подобрать в зависимости от особенностей класса и возраста обучающихся.</w:t>
      </w:r>
    </w:p>
    <w:p w:rsidR="00C20FAE" w:rsidRDefault="0049375D" w:rsidP="00B079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Например.</w:t>
      </w:r>
    </w:p>
    <w:p w:rsidR="00C20FAE" w:rsidRPr="00C20FAE" w:rsidRDefault="00C20FAE" w:rsidP="00C20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FAE">
        <w:rPr>
          <w:rFonts w:ascii="Times New Roman" w:hAnsi="Times New Roman" w:cs="Times New Roman"/>
          <w:bCs/>
          <w:sz w:val="28"/>
          <w:szCs w:val="28"/>
        </w:rPr>
        <w:t>Остановка 1</w:t>
      </w:r>
      <w:r w:rsidR="00EA6B94">
        <w:rPr>
          <w:rFonts w:ascii="Times New Roman" w:hAnsi="Times New Roman" w:cs="Times New Roman"/>
          <w:bCs/>
          <w:sz w:val="28"/>
          <w:szCs w:val="28"/>
        </w:rPr>
        <w:t>.</w:t>
      </w:r>
      <w:r w:rsidRPr="00C20FAE">
        <w:rPr>
          <w:rFonts w:ascii="Times New Roman" w:hAnsi="Times New Roman" w:cs="Times New Roman"/>
          <w:bCs/>
          <w:sz w:val="28"/>
          <w:szCs w:val="28"/>
        </w:rPr>
        <w:t xml:space="preserve"> «На край Земли»</w:t>
      </w:r>
      <w:r>
        <w:rPr>
          <w:rFonts w:ascii="Times New Roman" w:hAnsi="Times New Roman" w:cs="Times New Roman"/>
          <w:bCs/>
          <w:sz w:val="28"/>
          <w:szCs w:val="28"/>
        </w:rPr>
        <w:t xml:space="preserve">. Найти на карте </w:t>
      </w:r>
      <w:r w:rsidRPr="00C20FAE">
        <w:rPr>
          <w:rFonts w:ascii="Times New Roman" w:hAnsi="Times New Roman" w:cs="Times New Roman"/>
          <w:sz w:val="28"/>
          <w:szCs w:val="28"/>
        </w:rPr>
        <w:t>России Мурманскую область.</w:t>
      </w:r>
      <w:r>
        <w:rPr>
          <w:rFonts w:ascii="Times New Roman" w:hAnsi="Times New Roman" w:cs="Times New Roman"/>
          <w:sz w:val="28"/>
          <w:szCs w:val="28"/>
        </w:rPr>
        <w:t xml:space="preserve"> Вспомнить, что часть региона располагается на полуострове, омываемом </w:t>
      </w:r>
      <w:r w:rsidRPr="00C20FAE">
        <w:rPr>
          <w:rFonts w:ascii="Times New Roman" w:hAnsi="Times New Roman" w:cs="Times New Roman"/>
          <w:sz w:val="28"/>
          <w:szCs w:val="28"/>
        </w:rPr>
        <w:t>двумя морями (Баренцевым и Белым).</w:t>
      </w:r>
      <w:r>
        <w:rPr>
          <w:rFonts w:ascii="Times New Roman" w:hAnsi="Times New Roman" w:cs="Times New Roman"/>
          <w:sz w:val="28"/>
          <w:szCs w:val="28"/>
        </w:rPr>
        <w:t xml:space="preserve"> Целесообразно задать вопрос «Что зн</w:t>
      </w:r>
      <w:r w:rsidR="009D2F10">
        <w:rPr>
          <w:rFonts w:ascii="Times New Roman" w:hAnsi="Times New Roman" w:cs="Times New Roman"/>
          <w:sz w:val="28"/>
          <w:szCs w:val="28"/>
        </w:rPr>
        <w:t>ачит название нашей остановки «Н</w:t>
      </w:r>
      <w:r>
        <w:rPr>
          <w:rFonts w:ascii="Times New Roman" w:hAnsi="Times New Roman" w:cs="Times New Roman"/>
          <w:sz w:val="28"/>
          <w:szCs w:val="28"/>
        </w:rPr>
        <w:t xml:space="preserve">а краю земли»?» </w:t>
      </w:r>
      <w:r w:rsidR="009D2F10" w:rsidRPr="009D2F10">
        <w:rPr>
          <w:rFonts w:ascii="Times New Roman" w:hAnsi="Times New Roman" w:cs="Times New Roman"/>
          <w:sz w:val="28"/>
          <w:szCs w:val="28"/>
        </w:rPr>
        <w:t xml:space="preserve">Задание «Море волнуется» (динамическая пауза): добраться до полуострова, </w:t>
      </w:r>
      <w:r w:rsidR="009D2F10">
        <w:rPr>
          <w:rFonts w:ascii="Times New Roman" w:hAnsi="Times New Roman" w:cs="Times New Roman"/>
          <w:sz w:val="28"/>
          <w:szCs w:val="28"/>
        </w:rPr>
        <w:t xml:space="preserve">учитывая, что </w:t>
      </w:r>
      <w:r w:rsidR="009D2F10" w:rsidRPr="009D2F10">
        <w:rPr>
          <w:rFonts w:ascii="Times New Roman" w:hAnsi="Times New Roman" w:cs="Times New Roman"/>
          <w:sz w:val="28"/>
          <w:szCs w:val="28"/>
        </w:rPr>
        <w:t>мы плывем на корабле. Дети встают и изображают, как качает их на волнах.</w:t>
      </w:r>
    </w:p>
    <w:p w:rsidR="00C20FAE" w:rsidRPr="00C20FAE" w:rsidRDefault="00C20FAE" w:rsidP="00C20FAE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AE">
        <w:rPr>
          <w:rFonts w:ascii="Times New Roman" w:hAnsi="Times New Roman" w:cs="Times New Roman"/>
          <w:bCs/>
          <w:sz w:val="28"/>
          <w:szCs w:val="28"/>
        </w:rPr>
        <w:t xml:space="preserve">          О</w:t>
      </w:r>
      <w:r>
        <w:rPr>
          <w:rFonts w:ascii="Times New Roman" w:hAnsi="Times New Roman" w:cs="Times New Roman"/>
          <w:bCs/>
          <w:sz w:val="28"/>
          <w:szCs w:val="28"/>
        </w:rPr>
        <w:t>становка 2</w:t>
      </w:r>
      <w:r w:rsidR="00EA6B9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«В гостях у саамов». </w:t>
      </w:r>
      <w:r>
        <w:rPr>
          <w:rFonts w:ascii="Times New Roman" w:hAnsi="Times New Roman" w:cs="Times New Roman"/>
          <w:sz w:val="28"/>
          <w:szCs w:val="28"/>
        </w:rPr>
        <w:t xml:space="preserve">Учащиеся рассматривают </w:t>
      </w:r>
      <w:r w:rsidRPr="00C20FAE">
        <w:rPr>
          <w:rFonts w:ascii="Times New Roman" w:hAnsi="Times New Roman" w:cs="Times New Roman"/>
          <w:sz w:val="28"/>
          <w:szCs w:val="28"/>
        </w:rPr>
        <w:t>фото</w:t>
      </w:r>
      <w:r w:rsidR="0049375D">
        <w:rPr>
          <w:rFonts w:ascii="Times New Roman" w:hAnsi="Times New Roman" w:cs="Times New Roman"/>
          <w:sz w:val="28"/>
          <w:szCs w:val="28"/>
        </w:rPr>
        <w:t>графии</w:t>
      </w:r>
      <w:r w:rsidRPr="00C20FAE">
        <w:rPr>
          <w:rFonts w:ascii="Times New Roman" w:hAnsi="Times New Roman" w:cs="Times New Roman"/>
          <w:sz w:val="28"/>
          <w:szCs w:val="28"/>
        </w:rPr>
        <w:t xml:space="preserve"> саамов в национальных костюмах. </w:t>
      </w:r>
      <w:r>
        <w:rPr>
          <w:rFonts w:ascii="Times New Roman" w:hAnsi="Times New Roman" w:cs="Times New Roman"/>
          <w:sz w:val="28"/>
          <w:szCs w:val="28"/>
        </w:rPr>
        <w:t xml:space="preserve">Знакомятся с традиционными занятиями. Задание - </w:t>
      </w:r>
      <w:r w:rsidR="0049375D">
        <w:rPr>
          <w:rFonts w:ascii="Times New Roman" w:hAnsi="Times New Roman" w:cs="Times New Roman"/>
          <w:bCs/>
          <w:sz w:val="28"/>
          <w:szCs w:val="28"/>
        </w:rPr>
        <w:t>и</w:t>
      </w:r>
      <w:r w:rsidRPr="00C20FAE">
        <w:rPr>
          <w:rFonts w:ascii="Times New Roman" w:hAnsi="Times New Roman" w:cs="Times New Roman"/>
          <w:bCs/>
          <w:sz w:val="28"/>
          <w:szCs w:val="28"/>
        </w:rPr>
        <w:t>гра «Собери оленя»:</w:t>
      </w:r>
      <w:r w:rsidR="009D2F10">
        <w:rPr>
          <w:rFonts w:ascii="Times New Roman" w:hAnsi="Times New Roman" w:cs="Times New Roman"/>
          <w:sz w:val="28"/>
          <w:szCs w:val="28"/>
        </w:rPr>
        <w:t xml:space="preserve"> на доске - </w:t>
      </w:r>
      <w:r w:rsidR="0049375D">
        <w:rPr>
          <w:rFonts w:ascii="Times New Roman" w:hAnsi="Times New Roman" w:cs="Times New Roman"/>
          <w:sz w:val="28"/>
          <w:szCs w:val="28"/>
        </w:rPr>
        <w:t xml:space="preserve"> </w:t>
      </w:r>
      <w:r w:rsidRPr="00C20FAE">
        <w:rPr>
          <w:rFonts w:ascii="Times New Roman" w:hAnsi="Times New Roman" w:cs="Times New Roman"/>
          <w:sz w:val="28"/>
          <w:szCs w:val="28"/>
        </w:rPr>
        <w:t xml:space="preserve">части тела оленя (голова, рога, туловище, ноги).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Pr="00C20FAE">
        <w:rPr>
          <w:rFonts w:ascii="Times New Roman" w:hAnsi="Times New Roman" w:cs="Times New Roman"/>
          <w:sz w:val="28"/>
          <w:szCs w:val="28"/>
        </w:rPr>
        <w:t xml:space="preserve"> по очереди выходят и «собирают» оленя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r w:rsidR="00D61F0B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6432" behindDoc="1" locked="0" layoutInCell="1" allowOverlap="1" wp14:anchorId="40FE7D9B" wp14:editId="7E258742">
            <wp:simplePos x="0" y="0"/>
            <wp:positionH relativeFrom="page">
              <wp:posOffset>-1690</wp:posOffset>
            </wp:positionH>
            <wp:positionV relativeFrom="paragraph">
              <wp:posOffset>-540913</wp:posOffset>
            </wp:positionV>
            <wp:extent cx="7560945" cy="10691495"/>
            <wp:effectExtent l="0" t="0" r="190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возможна «сборка на скорость». </w:t>
      </w:r>
      <w:r w:rsidRPr="00C20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20FAE">
        <w:rPr>
          <w:rFonts w:ascii="Times New Roman" w:hAnsi="Times New Roman" w:cs="Times New Roman"/>
          <w:sz w:val="28"/>
          <w:szCs w:val="28"/>
        </w:rPr>
        <w:t>лень для саамов — это и транспорт, и еда, и одежда.</w:t>
      </w:r>
    </w:p>
    <w:p w:rsidR="00C20FAE" w:rsidRDefault="00C20FAE" w:rsidP="00C20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Остановка 3</w:t>
      </w:r>
      <w:r w:rsidR="00EA6B9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«Танцующее небо». Учащиеся просматривают </w:t>
      </w:r>
      <w:r w:rsidRPr="00C20FAE">
        <w:rPr>
          <w:rFonts w:ascii="Times New Roman" w:hAnsi="Times New Roman" w:cs="Times New Roman"/>
          <w:sz w:val="28"/>
          <w:szCs w:val="28"/>
        </w:rPr>
        <w:t>видеоролики или фото</w:t>
      </w:r>
      <w:r w:rsidR="0049375D">
        <w:rPr>
          <w:rFonts w:ascii="Times New Roman" w:hAnsi="Times New Roman" w:cs="Times New Roman"/>
          <w:sz w:val="28"/>
          <w:szCs w:val="28"/>
        </w:rPr>
        <w:t>графии</w:t>
      </w:r>
      <w:r w:rsidRPr="00C20FAE">
        <w:rPr>
          <w:rFonts w:ascii="Times New Roman" w:hAnsi="Times New Roman" w:cs="Times New Roman"/>
          <w:sz w:val="28"/>
          <w:szCs w:val="28"/>
        </w:rPr>
        <w:t xml:space="preserve"> северного сияния. </w:t>
      </w:r>
      <w:r>
        <w:rPr>
          <w:rFonts w:ascii="Times New Roman" w:hAnsi="Times New Roman" w:cs="Times New Roman"/>
          <w:sz w:val="28"/>
          <w:szCs w:val="28"/>
        </w:rPr>
        <w:t>Дается простое объяснение</w:t>
      </w:r>
      <w:r w:rsidR="0049375D">
        <w:rPr>
          <w:rFonts w:ascii="Times New Roman" w:hAnsi="Times New Roman" w:cs="Times New Roman"/>
          <w:sz w:val="28"/>
          <w:szCs w:val="28"/>
        </w:rPr>
        <w:t xml:space="preserve">: </w:t>
      </w:r>
      <w:r w:rsidRPr="00C20FAE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природное явление - </w:t>
      </w:r>
      <w:r w:rsidRPr="00C20FAE">
        <w:rPr>
          <w:rFonts w:ascii="Times New Roman" w:hAnsi="Times New Roman" w:cs="Times New Roman"/>
          <w:sz w:val="28"/>
          <w:szCs w:val="28"/>
        </w:rPr>
        <w:t>разноцветные огни на небе.</w:t>
      </w:r>
      <w:r>
        <w:rPr>
          <w:rFonts w:ascii="Times New Roman" w:hAnsi="Times New Roman" w:cs="Times New Roman"/>
          <w:sz w:val="28"/>
          <w:szCs w:val="28"/>
        </w:rPr>
        <w:t xml:space="preserve"> Задание – нарисовать северное сияние. На время рисования можно включить спокойную музыку.</w:t>
      </w:r>
    </w:p>
    <w:p w:rsidR="00EA6B94" w:rsidRDefault="00C20FAE" w:rsidP="00EA6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Остановка 4. </w:t>
      </w:r>
      <w:r w:rsidR="00EA6B94" w:rsidRPr="00EA6B94">
        <w:rPr>
          <w:rFonts w:ascii="Times New Roman" w:hAnsi="Times New Roman" w:cs="Times New Roman"/>
          <w:sz w:val="28"/>
          <w:szCs w:val="28"/>
        </w:rPr>
        <w:t>«М</w:t>
      </w:r>
      <w:r w:rsidR="00EA6B94">
        <w:rPr>
          <w:rFonts w:ascii="Times New Roman" w:hAnsi="Times New Roman" w:cs="Times New Roman"/>
          <w:sz w:val="28"/>
          <w:szCs w:val="28"/>
        </w:rPr>
        <w:t xml:space="preserve">орские великаны». </w:t>
      </w:r>
      <w:r w:rsidR="00EA6B94" w:rsidRPr="00EA6B94">
        <w:rPr>
          <w:rFonts w:ascii="Times New Roman" w:hAnsi="Times New Roman" w:cs="Times New Roman"/>
          <w:sz w:val="28"/>
          <w:szCs w:val="28"/>
        </w:rPr>
        <w:t>Учащиеся просматривают</w:t>
      </w:r>
      <w:r w:rsidR="00EA6B94">
        <w:rPr>
          <w:rFonts w:ascii="Times New Roman" w:hAnsi="Times New Roman" w:cs="Times New Roman"/>
          <w:sz w:val="28"/>
          <w:szCs w:val="28"/>
        </w:rPr>
        <w:t xml:space="preserve"> фотографии (картинки) китов, тюленей и др. Задание –  игра «Кто го</w:t>
      </w:r>
      <w:r w:rsidR="009D2F10">
        <w:rPr>
          <w:rFonts w:ascii="Times New Roman" w:hAnsi="Times New Roman" w:cs="Times New Roman"/>
          <w:sz w:val="28"/>
          <w:szCs w:val="28"/>
        </w:rPr>
        <w:t xml:space="preserve">ворит?». Включить звуки природы: </w:t>
      </w:r>
      <w:r w:rsidR="00EA6B94">
        <w:rPr>
          <w:rFonts w:ascii="Times New Roman" w:hAnsi="Times New Roman" w:cs="Times New Roman"/>
          <w:sz w:val="28"/>
          <w:szCs w:val="28"/>
        </w:rPr>
        <w:t>моря, китов, тюленей, касат</w:t>
      </w:r>
      <w:r w:rsidR="0049375D">
        <w:rPr>
          <w:rFonts w:ascii="Times New Roman" w:hAnsi="Times New Roman" w:cs="Times New Roman"/>
          <w:sz w:val="28"/>
          <w:szCs w:val="28"/>
        </w:rPr>
        <w:t>ок, птичьи базары, ветра и др. У</w:t>
      </w:r>
      <w:r w:rsidR="00EA6B94">
        <w:rPr>
          <w:rFonts w:ascii="Times New Roman" w:hAnsi="Times New Roman" w:cs="Times New Roman"/>
          <w:sz w:val="28"/>
          <w:szCs w:val="28"/>
        </w:rPr>
        <w:t>чащиеся должны угадать</w:t>
      </w:r>
      <w:r w:rsidR="0049375D">
        <w:rPr>
          <w:rFonts w:ascii="Times New Roman" w:hAnsi="Times New Roman" w:cs="Times New Roman"/>
          <w:sz w:val="28"/>
          <w:szCs w:val="28"/>
        </w:rPr>
        <w:t xml:space="preserve"> звуки</w:t>
      </w:r>
      <w:r w:rsidR="00EA6B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0FAE" w:rsidRDefault="00EA6B94" w:rsidP="00EA6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Остановка 5.</w:t>
      </w:r>
      <w:r w:rsidRPr="00EA6B94">
        <w:t xml:space="preserve"> </w:t>
      </w:r>
      <w:r w:rsidRPr="00EA6B94">
        <w:rPr>
          <w:rFonts w:ascii="Times New Roman" w:hAnsi="Times New Roman" w:cs="Times New Roman"/>
          <w:sz w:val="28"/>
          <w:szCs w:val="28"/>
        </w:rPr>
        <w:t>«Собери рюкзак туриста»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EA6B94">
        <w:rPr>
          <w:rFonts w:ascii="Times New Roman" w:hAnsi="Times New Roman" w:cs="Times New Roman"/>
          <w:sz w:val="28"/>
          <w:szCs w:val="28"/>
        </w:rPr>
        <w:tab/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называет (</w:t>
      </w:r>
      <w:r w:rsidRPr="00EA6B94">
        <w:rPr>
          <w:rFonts w:ascii="Times New Roman" w:hAnsi="Times New Roman" w:cs="Times New Roman"/>
          <w:sz w:val="28"/>
          <w:szCs w:val="28"/>
        </w:rPr>
        <w:t>показывает</w:t>
      </w:r>
      <w:r>
        <w:rPr>
          <w:rFonts w:ascii="Times New Roman" w:hAnsi="Times New Roman" w:cs="Times New Roman"/>
          <w:sz w:val="28"/>
          <w:szCs w:val="28"/>
        </w:rPr>
        <w:t xml:space="preserve"> картинки) </w:t>
      </w:r>
      <w:r w:rsidRPr="00EA6B94">
        <w:rPr>
          <w:rFonts w:ascii="Times New Roman" w:hAnsi="Times New Roman" w:cs="Times New Roman"/>
          <w:sz w:val="28"/>
          <w:szCs w:val="28"/>
        </w:rPr>
        <w:t xml:space="preserve">разные </w:t>
      </w:r>
      <w:r w:rsidR="000309C0" w:rsidRPr="00EA6B94">
        <w:rPr>
          <w:rFonts w:ascii="Times New Roman" w:hAnsi="Times New Roman" w:cs="Times New Roman"/>
          <w:sz w:val="28"/>
          <w:szCs w:val="28"/>
        </w:rPr>
        <w:t xml:space="preserve">предметы </w:t>
      </w:r>
      <w:r w:rsidR="000309C0">
        <w:rPr>
          <w:rFonts w:ascii="Times New Roman" w:hAnsi="Times New Roman" w:cs="Times New Roman"/>
          <w:sz w:val="28"/>
          <w:szCs w:val="28"/>
        </w:rPr>
        <w:t>и</w:t>
      </w:r>
      <w:r w:rsidRPr="00EA6B94">
        <w:rPr>
          <w:rFonts w:ascii="Times New Roman" w:hAnsi="Times New Roman" w:cs="Times New Roman"/>
          <w:sz w:val="28"/>
          <w:szCs w:val="28"/>
        </w:rPr>
        <w:t xml:space="preserve"> спрашивает, нужно ли это брать в пу</w:t>
      </w:r>
      <w:r w:rsidR="0049375D">
        <w:rPr>
          <w:rFonts w:ascii="Times New Roman" w:hAnsi="Times New Roman" w:cs="Times New Roman"/>
          <w:sz w:val="28"/>
          <w:szCs w:val="28"/>
        </w:rPr>
        <w:t xml:space="preserve">тешествие на Север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A6B94">
        <w:rPr>
          <w:rFonts w:ascii="Times New Roman" w:hAnsi="Times New Roman" w:cs="Times New Roman"/>
          <w:sz w:val="28"/>
          <w:szCs w:val="28"/>
        </w:rPr>
        <w:t>теплая куртка, купальник,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B94">
        <w:rPr>
          <w:rFonts w:ascii="Times New Roman" w:hAnsi="Times New Roman" w:cs="Times New Roman"/>
          <w:sz w:val="28"/>
          <w:szCs w:val="28"/>
        </w:rPr>
        <w:t xml:space="preserve">шапка, </w:t>
      </w:r>
      <w:r w:rsidR="000309C0" w:rsidRPr="00EA6B94">
        <w:rPr>
          <w:rFonts w:ascii="Times New Roman" w:hAnsi="Times New Roman" w:cs="Times New Roman"/>
          <w:sz w:val="28"/>
          <w:szCs w:val="28"/>
        </w:rPr>
        <w:t>сандалии</w:t>
      </w:r>
      <w:r w:rsidRPr="00EA6B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B94">
        <w:rPr>
          <w:rFonts w:ascii="Times New Roman" w:hAnsi="Times New Roman" w:cs="Times New Roman"/>
          <w:sz w:val="28"/>
          <w:szCs w:val="28"/>
        </w:rPr>
        <w:t>термос с чаем, фотоаппарат, пляжный мяч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9375D">
        <w:rPr>
          <w:rFonts w:ascii="Times New Roman" w:hAnsi="Times New Roman" w:cs="Times New Roman"/>
          <w:sz w:val="28"/>
          <w:szCs w:val="28"/>
        </w:rPr>
        <w:t>бинокль (</w:t>
      </w:r>
      <w:r w:rsidRPr="00EA6B94">
        <w:rPr>
          <w:rFonts w:ascii="Times New Roman" w:hAnsi="Times New Roman" w:cs="Times New Roman"/>
          <w:sz w:val="28"/>
          <w:szCs w:val="28"/>
        </w:rPr>
        <w:t>смотреть на китов и сияние)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6B94">
        <w:rPr>
          <w:rFonts w:ascii="Times New Roman" w:hAnsi="Times New Roman" w:cs="Times New Roman"/>
          <w:sz w:val="28"/>
          <w:szCs w:val="28"/>
        </w:rPr>
        <w:t xml:space="preserve"> веер</w:t>
      </w:r>
      <w:r>
        <w:rPr>
          <w:rFonts w:ascii="Times New Roman" w:hAnsi="Times New Roman" w:cs="Times New Roman"/>
          <w:sz w:val="28"/>
          <w:szCs w:val="28"/>
        </w:rPr>
        <w:t xml:space="preserve"> и т.д.). </w:t>
      </w:r>
    </w:p>
    <w:p w:rsidR="00347DEB" w:rsidRDefault="007320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</w:p>
    <w:p w:rsidR="00347DEB" w:rsidRDefault="00732050" w:rsidP="0037787E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подведении итогов занятия важно обратить внимание учащихся, что </w:t>
      </w:r>
      <w:r w:rsidR="0049375D">
        <w:rPr>
          <w:rFonts w:ascii="Times New Roman" w:hAnsi="Times New Roman" w:cs="Times New Roman"/>
          <w:sz w:val="28"/>
          <w:szCs w:val="28"/>
        </w:rPr>
        <w:t>Мурманская область - это не только</w:t>
      </w:r>
      <w:r w:rsidR="0037787E">
        <w:rPr>
          <w:rFonts w:ascii="Times New Roman" w:hAnsi="Times New Roman" w:cs="Times New Roman"/>
          <w:sz w:val="28"/>
          <w:szCs w:val="28"/>
        </w:rPr>
        <w:t xml:space="preserve"> место жительства, но и </w:t>
      </w:r>
      <w:r w:rsidR="0037787E" w:rsidRPr="0037787E">
        <w:rPr>
          <w:rFonts w:ascii="Times New Roman" w:hAnsi="Times New Roman" w:cs="Times New Roman"/>
          <w:sz w:val="28"/>
          <w:szCs w:val="28"/>
        </w:rPr>
        <w:t>территори</w:t>
      </w:r>
      <w:r w:rsidR="0037787E">
        <w:rPr>
          <w:rFonts w:ascii="Times New Roman" w:hAnsi="Times New Roman" w:cs="Times New Roman"/>
          <w:sz w:val="28"/>
          <w:szCs w:val="28"/>
        </w:rPr>
        <w:t>я</w:t>
      </w:r>
      <w:r w:rsidR="0037787E" w:rsidRPr="0037787E">
        <w:rPr>
          <w:rFonts w:ascii="Times New Roman" w:hAnsi="Times New Roman" w:cs="Times New Roman"/>
          <w:sz w:val="28"/>
          <w:szCs w:val="28"/>
        </w:rPr>
        <w:t xml:space="preserve"> уникальных возможностей</w:t>
      </w:r>
      <w:r w:rsidR="0037787E">
        <w:rPr>
          <w:rFonts w:ascii="Times New Roman" w:hAnsi="Times New Roman" w:cs="Times New Roman"/>
          <w:sz w:val="28"/>
          <w:szCs w:val="28"/>
        </w:rPr>
        <w:t>.  Т</w:t>
      </w:r>
      <w:r w:rsidR="0049375D">
        <w:rPr>
          <w:rFonts w:ascii="Times New Roman" w:hAnsi="Times New Roman" w:cs="Times New Roman"/>
          <w:sz w:val="28"/>
          <w:szCs w:val="28"/>
        </w:rPr>
        <w:t xml:space="preserve">уризм — это не только </w:t>
      </w:r>
      <w:r w:rsidR="0037787E" w:rsidRPr="0037787E">
        <w:rPr>
          <w:rFonts w:ascii="Times New Roman" w:hAnsi="Times New Roman" w:cs="Times New Roman"/>
          <w:sz w:val="28"/>
          <w:szCs w:val="28"/>
        </w:rPr>
        <w:t xml:space="preserve">приём гостей, но и </w:t>
      </w:r>
      <w:r w:rsidR="00EA6B94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0309C0">
        <w:rPr>
          <w:rFonts w:ascii="Times New Roman" w:hAnsi="Times New Roman" w:cs="Times New Roman"/>
          <w:sz w:val="28"/>
          <w:szCs w:val="28"/>
        </w:rPr>
        <w:t xml:space="preserve">знания, </w:t>
      </w:r>
      <w:r w:rsidR="000309C0" w:rsidRPr="0037787E">
        <w:rPr>
          <w:rFonts w:ascii="Times New Roman" w:hAnsi="Times New Roman" w:cs="Times New Roman"/>
          <w:sz w:val="28"/>
          <w:szCs w:val="28"/>
        </w:rPr>
        <w:t>здоровый</w:t>
      </w:r>
      <w:r w:rsidR="0037787E" w:rsidRPr="0037787E">
        <w:rPr>
          <w:rFonts w:ascii="Times New Roman" w:hAnsi="Times New Roman" w:cs="Times New Roman"/>
          <w:sz w:val="28"/>
          <w:szCs w:val="28"/>
        </w:rPr>
        <w:t xml:space="preserve"> образ жизни и т.п.</w:t>
      </w:r>
    </w:p>
    <w:sectPr w:rsidR="00347DEB" w:rsidSect="00D61F0B">
      <w:pgSz w:w="11906" w:h="16838"/>
      <w:pgMar w:top="851" w:right="851" w:bottom="153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720" w:rsidRDefault="00416720">
      <w:pPr>
        <w:spacing w:after="0" w:line="240" w:lineRule="auto"/>
      </w:pPr>
      <w:r>
        <w:separator/>
      </w:r>
    </w:p>
  </w:endnote>
  <w:endnote w:type="continuationSeparator" w:id="0">
    <w:p w:rsidR="00416720" w:rsidRDefault="00416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720" w:rsidRDefault="00416720">
      <w:pPr>
        <w:spacing w:after="0" w:line="240" w:lineRule="auto"/>
      </w:pPr>
      <w:r>
        <w:separator/>
      </w:r>
    </w:p>
  </w:footnote>
  <w:footnote w:type="continuationSeparator" w:id="0">
    <w:p w:rsidR="00416720" w:rsidRDefault="00416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022"/>
    <w:multiLevelType w:val="hybridMultilevel"/>
    <w:tmpl w:val="CEE248BC"/>
    <w:lvl w:ilvl="0" w:tplc="E6B8BFD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0D63C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66A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40C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E38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04A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28F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B25A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0A2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7354C"/>
    <w:multiLevelType w:val="hybridMultilevel"/>
    <w:tmpl w:val="DC4E4DD6"/>
    <w:lvl w:ilvl="0" w:tplc="A3DA7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9CA3EC">
      <w:start w:val="1"/>
      <w:numFmt w:val="lowerLetter"/>
      <w:lvlText w:val="%2."/>
      <w:lvlJc w:val="left"/>
      <w:pPr>
        <w:ind w:left="1440" w:hanging="360"/>
      </w:pPr>
    </w:lvl>
    <w:lvl w:ilvl="2" w:tplc="37ECD2EA">
      <w:start w:val="1"/>
      <w:numFmt w:val="lowerRoman"/>
      <w:lvlText w:val="%3."/>
      <w:lvlJc w:val="right"/>
      <w:pPr>
        <w:ind w:left="2160" w:hanging="180"/>
      </w:pPr>
    </w:lvl>
    <w:lvl w:ilvl="3" w:tplc="04DA9382">
      <w:start w:val="1"/>
      <w:numFmt w:val="decimal"/>
      <w:lvlText w:val="%4."/>
      <w:lvlJc w:val="left"/>
      <w:pPr>
        <w:ind w:left="2880" w:hanging="360"/>
      </w:pPr>
    </w:lvl>
    <w:lvl w:ilvl="4" w:tplc="58FAEC7A">
      <w:start w:val="1"/>
      <w:numFmt w:val="lowerLetter"/>
      <w:lvlText w:val="%5."/>
      <w:lvlJc w:val="left"/>
      <w:pPr>
        <w:ind w:left="3600" w:hanging="360"/>
      </w:pPr>
    </w:lvl>
    <w:lvl w:ilvl="5" w:tplc="AC1890FC">
      <w:start w:val="1"/>
      <w:numFmt w:val="lowerRoman"/>
      <w:lvlText w:val="%6."/>
      <w:lvlJc w:val="right"/>
      <w:pPr>
        <w:ind w:left="4320" w:hanging="180"/>
      </w:pPr>
    </w:lvl>
    <w:lvl w:ilvl="6" w:tplc="7DA0FB64">
      <w:start w:val="1"/>
      <w:numFmt w:val="decimal"/>
      <w:lvlText w:val="%7."/>
      <w:lvlJc w:val="left"/>
      <w:pPr>
        <w:ind w:left="5040" w:hanging="360"/>
      </w:pPr>
    </w:lvl>
    <w:lvl w:ilvl="7" w:tplc="ACD0537C">
      <w:start w:val="1"/>
      <w:numFmt w:val="lowerLetter"/>
      <w:lvlText w:val="%8."/>
      <w:lvlJc w:val="left"/>
      <w:pPr>
        <w:ind w:left="5760" w:hanging="360"/>
      </w:pPr>
    </w:lvl>
    <w:lvl w:ilvl="8" w:tplc="4EDCE7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82EC0"/>
    <w:multiLevelType w:val="hybridMultilevel"/>
    <w:tmpl w:val="633A1EEE"/>
    <w:lvl w:ilvl="0" w:tplc="FA4822C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663430D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C08AFE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08A1F8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8E0F33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BE259D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3304E0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1CEFEA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D949DD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F60382"/>
    <w:multiLevelType w:val="multilevel"/>
    <w:tmpl w:val="8264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672165"/>
    <w:multiLevelType w:val="hybridMultilevel"/>
    <w:tmpl w:val="8CE2227E"/>
    <w:lvl w:ilvl="0" w:tplc="AB74F75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B7745B3A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17904EE8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6F1AB468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6D76C148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647C7260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39EEB04C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D54C5EF0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8B2C9E8A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" w15:restartNumberingAfterBreak="0">
    <w:nsid w:val="27006FBA"/>
    <w:multiLevelType w:val="hybridMultilevel"/>
    <w:tmpl w:val="0E80A108"/>
    <w:lvl w:ilvl="0" w:tplc="509E30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A569B06">
      <w:start w:val="1"/>
      <w:numFmt w:val="lowerLetter"/>
      <w:lvlText w:val="%2."/>
      <w:lvlJc w:val="left"/>
      <w:pPr>
        <w:ind w:left="1647" w:hanging="360"/>
      </w:pPr>
    </w:lvl>
    <w:lvl w:ilvl="2" w:tplc="E2927750">
      <w:start w:val="1"/>
      <w:numFmt w:val="lowerRoman"/>
      <w:lvlText w:val="%3."/>
      <w:lvlJc w:val="right"/>
      <w:pPr>
        <w:ind w:left="2367" w:hanging="180"/>
      </w:pPr>
    </w:lvl>
    <w:lvl w:ilvl="3" w:tplc="A2D8E490">
      <w:start w:val="1"/>
      <w:numFmt w:val="decimal"/>
      <w:lvlText w:val="%4."/>
      <w:lvlJc w:val="left"/>
      <w:pPr>
        <w:ind w:left="3087" w:hanging="360"/>
      </w:pPr>
    </w:lvl>
    <w:lvl w:ilvl="4" w:tplc="F0A8EDB0">
      <w:start w:val="1"/>
      <w:numFmt w:val="lowerLetter"/>
      <w:lvlText w:val="%5."/>
      <w:lvlJc w:val="left"/>
      <w:pPr>
        <w:ind w:left="3807" w:hanging="360"/>
      </w:pPr>
    </w:lvl>
    <w:lvl w:ilvl="5" w:tplc="10BAF178">
      <w:start w:val="1"/>
      <w:numFmt w:val="lowerRoman"/>
      <w:lvlText w:val="%6."/>
      <w:lvlJc w:val="right"/>
      <w:pPr>
        <w:ind w:left="4527" w:hanging="180"/>
      </w:pPr>
    </w:lvl>
    <w:lvl w:ilvl="6" w:tplc="451E1950">
      <w:start w:val="1"/>
      <w:numFmt w:val="decimal"/>
      <w:lvlText w:val="%7."/>
      <w:lvlJc w:val="left"/>
      <w:pPr>
        <w:ind w:left="5247" w:hanging="360"/>
      </w:pPr>
    </w:lvl>
    <w:lvl w:ilvl="7" w:tplc="7920433C">
      <w:start w:val="1"/>
      <w:numFmt w:val="lowerLetter"/>
      <w:lvlText w:val="%8."/>
      <w:lvlJc w:val="left"/>
      <w:pPr>
        <w:ind w:left="5967" w:hanging="360"/>
      </w:pPr>
    </w:lvl>
    <w:lvl w:ilvl="8" w:tplc="E744A72C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5058B9"/>
    <w:multiLevelType w:val="multilevel"/>
    <w:tmpl w:val="188C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3A1873"/>
    <w:multiLevelType w:val="multilevel"/>
    <w:tmpl w:val="4764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576E2D"/>
    <w:multiLevelType w:val="hybridMultilevel"/>
    <w:tmpl w:val="F53C93CE"/>
    <w:lvl w:ilvl="0" w:tplc="BA887B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21CA25A">
      <w:start w:val="1"/>
      <w:numFmt w:val="lowerLetter"/>
      <w:lvlText w:val="%2."/>
      <w:lvlJc w:val="left"/>
      <w:pPr>
        <w:ind w:left="1789" w:hanging="360"/>
      </w:pPr>
    </w:lvl>
    <w:lvl w:ilvl="2" w:tplc="FC88AB82">
      <w:start w:val="1"/>
      <w:numFmt w:val="lowerRoman"/>
      <w:lvlText w:val="%3."/>
      <w:lvlJc w:val="right"/>
      <w:pPr>
        <w:ind w:left="2509" w:hanging="180"/>
      </w:pPr>
    </w:lvl>
    <w:lvl w:ilvl="3" w:tplc="394ED500">
      <w:start w:val="1"/>
      <w:numFmt w:val="decimal"/>
      <w:lvlText w:val="%4."/>
      <w:lvlJc w:val="left"/>
      <w:pPr>
        <w:ind w:left="3229" w:hanging="360"/>
      </w:pPr>
    </w:lvl>
    <w:lvl w:ilvl="4" w:tplc="134A722C">
      <w:start w:val="1"/>
      <w:numFmt w:val="lowerLetter"/>
      <w:lvlText w:val="%5."/>
      <w:lvlJc w:val="left"/>
      <w:pPr>
        <w:ind w:left="3949" w:hanging="360"/>
      </w:pPr>
    </w:lvl>
    <w:lvl w:ilvl="5" w:tplc="880CA540">
      <w:start w:val="1"/>
      <w:numFmt w:val="lowerRoman"/>
      <w:lvlText w:val="%6."/>
      <w:lvlJc w:val="right"/>
      <w:pPr>
        <w:ind w:left="4669" w:hanging="180"/>
      </w:pPr>
    </w:lvl>
    <w:lvl w:ilvl="6" w:tplc="F6363AE8">
      <w:start w:val="1"/>
      <w:numFmt w:val="decimal"/>
      <w:lvlText w:val="%7."/>
      <w:lvlJc w:val="left"/>
      <w:pPr>
        <w:ind w:left="5389" w:hanging="360"/>
      </w:pPr>
    </w:lvl>
    <w:lvl w:ilvl="7" w:tplc="218085B4">
      <w:start w:val="1"/>
      <w:numFmt w:val="lowerLetter"/>
      <w:lvlText w:val="%8."/>
      <w:lvlJc w:val="left"/>
      <w:pPr>
        <w:ind w:left="6109" w:hanging="360"/>
      </w:pPr>
    </w:lvl>
    <w:lvl w:ilvl="8" w:tplc="C83E8C4E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B20E15"/>
    <w:multiLevelType w:val="hybridMultilevel"/>
    <w:tmpl w:val="CA083918"/>
    <w:lvl w:ilvl="0" w:tplc="C5AE444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B1744716">
      <w:start w:val="1"/>
      <w:numFmt w:val="lowerLetter"/>
      <w:lvlText w:val="%2."/>
      <w:lvlJc w:val="left"/>
      <w:pPr>
        <w:ind w:left="1440" w:hanging="360"/>
      </w:pPr>
    </w:lvl>
    <w:lvl w:ilvl="2" w:tplc="806C25FE">
      <w:start w:val="1"/>
      <w:numFmt w:val="lowerRoman"/>
      <w:lvlText w:val="%3."/>
      <w:lvlJc w:val="right"/>
      <w:pPr>
        <w:ind w:left="2160" w:hanging="180"/>
      </w:pPr>
    </w:lvl>
    <w:lvl w:ilvl="3" w:tplc="F0743AAA">
      <w:start w:val="1"/>
      <w:numFmt w:val="decimal"/>
      <w:lvlText w:val="%4."/>
      <w:lvlJc w:val="left"/>
      <w:pPr>
        <w:ind w:left="2880" w:hanging="360"/>
      </w:pPr>
    </w:lvl>
    <w:lvl w:ilvl="4" w:tplc="11CE4C78">
      <w:start w:val="1"/>
      <w:numFmt w:val="lowerLetter"/>
      <w:lvlText w:val="%5."/>
      <w:lvlJc w:val="left"/>
      <w:pPr>
        <w:ind w:left="3600" w:hanging="360"/>
      </w:pPr>
    </w:lvl>
    <w:lvl w:ilvl="5" w:tplc="1BA02CBA">
      <w:start w:val="1"/>
      <w:numFmt w:val="lowerRoman"/>
      <w:lvlText w:val="%6."/>
      <w:lvlJc w:val="right"/>
      <w:pPr>
        <w:ind w:left="4320" w:hanging="180"/>
      </w:pPr>
    </w:lvl>
    <w:lvl w:ilvl="6" w:tplc="279C1224">
      <w:start w:val="1"/>
      <w:numFmt w:val="decimal"/>
      <w:lvlText w:val="%7."/>
      <w:lvlJc w:val="left"/>
      <w:pPr>
        <w:ind w:left="5040" w:hanging="360"/>
      </w:pPr>
    </w:lvl>
    <w:lvl w:ilvl="7" w:tplc="487AC392">
      <w:start w:val="1"/>
      <w:numFmt w:val="lowerLetter"/>
      <w:lvlText w:val="%8."/>
      <w:lvlJc w:val="left"/>
      <w:pPr>
        <w:ind w:left="5760" w:hanging="360"/>
      </w:pPr>
    </w:lvl>
    <w:lvl w:ilvl="8" w:tplc="33F8324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77C44"/>
    <w:multiLevelType w:val="hybridMultilevel"/>
    <w:tmpl w:val="2B1892FE"/>
    <w:lvl w:ilvl="0" w:tplc="C3FAF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94EC500">
      <w:start w:val="1"/>
      <w:numFmt w:val="lowerLetter"/>
      <w:lvlText w:val="%2."/>
      <w:lvlJc w:val="left"/>
      <w:pPr>
        <w:ind w:left="1789" w:hanging="360"/>
      </w:pPr>
    </w:lvl>
    <w:lvl w:ilvl="2" w:tplc="4740EB52">
      <w:start w:val="1"/>
      <w:numFmt w:val="lowerRoman"/>
      <w:lvlText w:val="%3."/>
      <w:lvlJc w:val="right"/>
      <w:pPr>
        <w:ind w:left="2509" w:hanging="180"/>
      </w:pPr>
    </w:lvl>
    <w:lvl w:ilvl="3" w:tplc="64C66856">
      <w:start w:val="1"/>
      <w:numFmt w:val="decimal"/>
      <w:lvlText w:val="%4."/>
      <w:lvlJc w:val="left"/>
      <w:pPr>
        <w:ind w:left="3229" w:hanging="360"/>
      </w:pPr>
    </w:lvl>
    <w:lvl w:ilvl="4" w:tplc="48E4A3C0">
      <w:start w:val="1"/>
      <w:numFmt w:val="lowerLetter"/>
      <w:lvlText w:val="%5."/>
      <w:lvlJc w:val="left"/>
      <w:pPr>
        <w:ind w:left="3949" w:hanging="360"/>
      </w:pPr>
    </w:lvl>
    <w:lvl w:ilvl="5" w:tplc="82D47FAA">
      <w:start w:val="1"/>
      <w:numFmt w:val="lowerRoman"/>
      <w:lvlText w:val="%6."/>
      <w:lvlJc w:val="right"/>
      <w:pPr>
        <w:ind w:left="4669" w:hanging="180"/>
      </w:pPr>
    </w:lvl>
    <w:lvl w:ilvl="6" w:tplc="232A6714">
      <w:start w:val="1"/>
      <w:numFmt w:val="decimal"/>
      <w:lvlText w:val="%7."/>
      <w:lvlJc w:val="left"/>
      <w:pPr>
        <w:ind w:left="5389" w:hanging="360"/>
      </w:pPr>
    </w:lvl>
    <w:lvl w:ilvl="7" w:tplc="E7C890FE">
      <w:start w:val="1"/>
      <w:numFmt w:val="lowerLetter"/>
      <w:lvlText w:val="%8."/>
      <w:lvlJc w:val="left"/>
      <w:pPr>
        <w:ind w:left="6109" w:hanging="360"/>
      </w:pPr>
    </w:lvl>
    <w:lvl w:ilvl="8" w:tplc="F4EA3F2E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57A24C9"/>
    <w:multiLevelType w:val="multilevel"/>
    <w:tmpl w:val="D798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241A3C"/>
    <w:multiLevelType w:val="hybridMultilevel"/>
    <w:tmpl w:val="5DBC672C"/>
    <w:lvl w:ilvl="0" w:tplc="5EB49C90">
      <w:start w:val="1"/>
      <w:numFmt w:val="decimal"/>
      <w:lvlText w:val="%1."/>
      <w:lvlJc w:val="left"/>
      <w:pPr>
        <w:ind w:left="1068" w:hanging="360"/>
      </w:pPr>
    </w:lvl>
    <w:lvl w:ilvl="1" w:tplc="ADC4E078">
      <w:start w:val="1"/>
      <w:numFmt w:val="lowerLetter"/>
      <w:lvlText w:val="%2."/>
      <w:lvlJc w:val="left"/>
      <w:pPr>
        <w:ind w:left="1788" w:hanging="360"/>
      </w:pPr>
    </w:lvl>
    <w:lvl w:ilvl="2" w:tplc="043826C4">
      <w:start w:val="1"/>
      <w:numFmt w:val="lowerRoman"/>
      <w:lvlText w:val="%3."/>
      <w:lvlJc w:val="right"/>
      <w:pPr>
        <w:ind w:left="2508" w:hanging="180"/>
      </w:pPr>
    </w:lvl>
    <w:lvl w:ilvl="3" w:tplc="8F726C46">
      <w:start w:val="1"/>
      <w:numFmt w:val="decimal"/>
      <w:lvlText w:val="%4."/>
      <w:lvlJc w:val="left"/>
      <w:pPr>
        <w:ind w:left="3228" w:hanging="360"/>
      </w:pPr>
    </w:lvl>
    <w:lvl w:ilvl="4" w:tplc="1020D966">
      <w:start w:val="1"/>
      <w:numFmt w:val="lowerLetter"/>
      <w:lvlText w:val="%5."/>
      <w:lvlJc w:val="left"/>
      <w:pPr>
        <w:ind w:left="3948" w:hanging="360"/>
      </w:pPr>
    </w:lvl>
    <w:lvl w:ilvl="5" w:tplc="A79A3CA4">
      <w:start w:val="1"/>
      <w:numFmt w:val="lowerRoman"/>
      <w:lvlText w:val="%6."/>
      <w:lvlJc w:val="right"/>
      <w:pPr>
        <w:ind w:left="4668" w:hanging="180"/>
      </w:pPr>
    </w:lvl>
    <w:lvl w:ilvl="6" w:tplc="DA7453EA">
      <w:start w:val="1"/>
      <w:numFmt w:val="decimal"/>
      <w:lvlText w:val="%7."/>
      <w:lvlJc w:val="left"/>
      <w:pPr>
        <w:ind w:left="5388" w:hanging="360"/>
      </w:pPr>
    </w:lvl>
    <w:lvl w:ilvl="7" w:tplc="B74C5FAE">
      <w:start w:val="1"/>
      <w:numFmt w:val="lowerLetter"/>
      <w:lvlText w:val="%8."/>
      <w:lvlJc w:val="left"/>
      <w:pPr>
        <w:ind w:left="6108" w:hanging="360"/>
      </w:pPr>
    </w:lvl>
    <w:lvl w:ilvl="8" w:tplc="09DC828A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BF6004"/>
    <w:multiLevelType w:val="multilevel"/>
    <w:tmpl w:val="86D0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24569F"/>
    <w:multiLevelType w:val="hybridMultilevel"/>
    <w:tmpl w:val="B1267872"/>
    <w:lvl w:ilvl="0" w:tplc="4E602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6A28AE0">
      <w:start w:val="1"/>
      <w:numFmt w:val="lowerLetter"/>
      <w:lvlText w:val="%2."/>
      <w:lvlJc w:val="left"/>
      <w:pPr>
        <w:ind w:left="1789" w:hanging="360"/>
      </w:pPr>
    </w:lvl>
    <w:lvl w:ilvl="2" w:tplc="5AD8A412">
      <w:start w:val="1"/>
      <w:numFmt w:val="lowerRoman"/>
      <w:lvlText w:val="%3."/>
      <w:lvlJc w:val="right"/>
      <w:pPr>
        <w:ind w:left="2509" w:hanging="180"/>
      </w:pPr>
    </w:lvl>
    <w:lvl w:ilvl="3" w:tplc="ED22D092">
      <w:start w:val="1"/>
      <w:numFmt w:val="decimal"/>
      <w:lvlText w:val="%4."/>
      <w:lvlJc w:val="left"/>
      <w:pPr>
        <w:ind w:left="3229" w:hanging="360"/>
      </w:pPr>
    </w:lvl>
    <w:lvl w:ilvl="4" w:tplc="084E1448">
      <w:start w:val="1"/>
      <w:numFmt w:val="lowerLetter"/>
      <w:lvlText w:val="%5."/>
      <w:lvlJc w:val="left"/>
      <w:pPr>
        <w:ind w:left="3949" w:hanging="360"/>
      </w:pPr>
    </w:lvl>
    <w:lvl w:ilvl="5" w:tplc="4B00BD0E">
      <w:start w:val="1"/>
      <w:numFmt w:val="lowerRoman"/>
      <w:lvlText w:val="%6."/>
      <w:lvlJc w:val="right"/>
      <w:pPr>
        <w:ind w:left="4669" w:hanging="180"/>
      </w:pPr>
    </w:lvl>
    <w:lvl w:ilvl="6" w:tplc="68342CCE">
      <w:start w:val="1"/>
      <w:numFmt w:val="decimal"/>
      <w:lvlText w:val="%7."/>
      <w:lvlJc w:val="left"/>
      <w:pPr>
        <w:ind w:left="5389" w:hanging="360"/>
      </w:pPr>
    </w:lvl>
    <w:lvl w:ilvl="7" w:tplc="4E0CBBF4">
      <w:start w:val="1"/>
      <w:numFmt w:val="lowerLetter"/>
      <w:lvlText w:val="%8."/>
      <w:lvlJc w:val="left"/>
      <w:pPr>
        <w:ind w:left="6109" w:hanging="360"/>
      </w:pPr>
    </w:lvl>
    <w:lvl w:ilvl="8" w:tplc="0D26B1E0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7AF01A7"/>
    <w:multiLevelType w:val="hybridMultilevel"/>
    <w:tmpl w:val="109CA4BC"/>
    <w:lvl w:ilvl="0" w:tplc="39A28A4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70B8BBAA">
      <w:start w:val="1"/>
      <w:numFmt w:val="lowerLetter"/>
      <w:lvlText w:val="%2."/>
      <w:lvlJc w:val="left"/>
      <w:pPr>
        <w:ind w:left="1440" w:hanging="360"/>
      </w:pPr>
    </w:lvl>
    <w:lvl w:ilvl="2" w:tplc="FA38DA58">
      <w:start w:val="1"/>
      <w:numFmt w:val="lowerRoman"/>
      <w:lvlText w:val="%3."/>
      <w:lvlJc w:val="right"/>
      <w:pPr>
        <w:ind w:left="2160" w:hanging="180"/>
      </w:pPr>
    </w:lvl>
    <w:lvl w:ilvl="3" w:tplc="FFBC6B74">
      <w:start w:val="1"/>
      <w:numFmt w:val="decimal"/>
      <w:lvlText w:val="%4."/>
      <w:lvlJc w:val="left"/>
      <w:pPr>
        <w:ind w:left="2880" w:hanging="360"/>
      </w:pPr>
    </w:lvl>
    <w:lvl w:ilvl="4" w:tplc="A4280FAA">
      <w:start w:val="1"/>
      <w:numFmt w:val="lowerLetter"/>
      <w:lvlText w:val="%5."/>
      <w:lvlJc w:val="left"/>
      <w:pPr>
        <w:ind w:left="3600" w:hanging="360"/>
      </w:pPr>
    </w:lvl>
    <w:lvl w:ilvl="5" w:tplc="5DC49130">
      <w:start w:val="1"/>
      <w:numFmt w:val="lowerRoman"/>
      <w:lvlText w:val="%6."/>
      <w:lvlJc w:val="right"/>
      <w:pPr>
        <w:ind w:left="4320" w:hanging="180"/>
      </w:pPr>
    </w:lvl>
    <w:lvl w:ilvl="6" w:tplc="4B4633AA">
      <w:start w:val="1"/>
      <w:numFmt w:val="decimal"/>
      <w:lvlText w:val="%7."/>
      <w:lvlJc w:val="left"/>
      <w:pPr>
        <w:ind w:left="5040" w:hanging="360"/>
      </w:pPr>
    </w:lvl>
    <w:lvl w:ilvl="7" w:tplc="761A5502">
      <w:start w:val="1"/>
      <w:numFmt w:val="lowerLetter"/>
      <w:lvlText w:val="%8."/>
      <w:lvlJc w:val="left"/>
      <w:pPr>
        <w:ind w:left="5760" w:hanging="360"/>
      </w:pPr>
    </w:lvl>
    <w:lvl w:ilvl="8" w:tplc="8076BA9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57B65"/>
    <w:multiLevelType w:val="multilevel"/>
    <w:tmpl w:val="5014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F5308E"/>
    <w:multiLevelType w:val="hybridMultilevel"/>
    <w:tmpl w:val="FC3E6F10"/>
    <w:lvl w:ilvl="0" w:tplc="1E5E629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7321B9E">
      <w:start w:val="1"/>
      <w:numFmt w:val="lowerLetter"/>
      <w:lvlText w:val="%2."/>
      <w:lvlJc w:val="left"/>
      <w:pPr>
        <w:ind w:left="1440" w:hanging="360"/>
      </w:pPr>
    </w:lvl>
    <w:lvl w:ilvl="2" w:tplc="F82AEF70">
      <w:start w:val="1"/>
      <w:numFmt w:val="lowerRoman"/>
      <w:lvlText w:val="%3."/>
      <w:lvlJc w:val="right"/>
      <w:pPr>
        <w:ind w:left="2160" w:hanging="180"/>
      </w:pPr>
    </w:lvl>
    <w:lvl w:ilvl="3" w:tplc="1CAE9E88">
      <w:start w:val="1"/>
      <w:numFmt w:val="decimal"/>
      <w:lvlText w:val="%4."/>
      <w:lvlJc w:val="left"/>
      <w:pPr>
        <w:ind w:left="2880" w:hanging="360"/>
      </w:pPr>
    </w:lvl>
    <w:lvl w:ilvl="4" w:tplc="3A7AD4B2">
      <w:start w:val="1"/>
      <w:numFmt w:val="lowerLetter"/>
      <w:lvlText w:val="%5."/>
      <w:lvlJc w:val="left"/>
      <w:pPr>
        <w:ind w:left="3600" w:hanging="360"/>
      </w:pPr>
    </w:lvl>
    <w:lvl w:ilvl="5" w:tplc="3620F474">
      <w:start w:val="1"/>
      <w:numFmt w:val="lowerRoman"/>
      <w:lvlText w:val="%6."/>
      <w:lvlJc w:val="right"/>
      <w:pPr>
        <w:ind w:left="4320" w:hanging="180"/>
      </w:pPr>
    </w:lvl>
    <w:lvl w:ilvl="6" w:tplc="A948C470">
      <w:start w:val="1"/>
      <w:numFmt w:val="decimal"/>
      <w:lvlText w:val="%7."/>
      <w:lvlJc w:val="left"/>
      <w:pPr>
        <w:ind w:left="5040" w:hanging="360"/>
      </w:pPr>
    </w:lvl>
    <w:lvl w:ilvl="7" w:tplc="7658A732">
      <w:start w:val="1"/>
      <w:numFmt w:val="lowerLetter"/>
      <w:lvlText w:val="%8."/>
      <w:lvlJc w:val="left"/>
      <w:pPr>
        <w:ind w:left="5760" w:hanging="360"/>
      </w:pPr>
    </w:lvl>
    <w:lvl w:ilvl="8" w:tplc="C504DEC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D5B5A"/>
    <w:multiLevelType w:val="multilevel"/>
    <w:tmpl w:val="8A98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5"/>
  </w:num>
  <w:num w:numId="4">
    <w:abstractNumId w:val="17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14"/>
  </w:num>
  <w:num w:numId="11">
    <w:abstractNumId w:val="10"/>
  </w:num>
  <w:num w:numId="12">
    <w:abstractNumId w:val="8"/>
  </w:num>
  <w:num w:numId="13">
    <w:abstractNumId w:val="7"/>
  </w:num>
  <w:num w:numId="14">
    <w:abstractNumId w:val="18"/>
  </w:num>
  <w:num w:numId="15">
    <w:abstractNumId w:val="3"/>
  </w:num>
  <w:num w:numId="16">
    <w:abstractNumId w:val="6"/>
  </w:num>
  <w:num w:numId="17">
    <w:abstractNumId w:val="16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EB"/>
    <w:rsid w:val="00013231"/>
    <w:rsid w:val="00024B58"/>
    <w:rsid w:val="000309C0"/>
    <w:rsid w:val="00044C7B"/>
    <w:rsid w:val="000C3B99"/>
    <w:rsid w:val="000F0985"/>
    <w:rsid w:val="001C1957"/>
    <w:rsid w:val="00264D9B"/>
    <w:rsid w:val="002C1BAA"/>
    <w:rsid w:val="00324635"/>
    <w:rsid w:val="00347DEB"/>
    <w:rsid w:val="0037787E"/>
    <w:rsid w:val="003B0147"/>
    <w:rsid w:val="00416720"/>
    <w:rsid w:val="00471A45"/>
    <w:rsid w:val="004902C8"/>
    <w:rsid w:val="0049375D"/>
    <w:rsid w:val="0055294F"/>
    <w:rsid w:val="006965EB"/>
    <w:rsid w:val="006A6BD8"/>
    <w:rsid w:val="00732050"/>
    <w:rsid w:val="00753922"/>
    <w:rsid w:val="00980B82"/>
    <w:rsid w:val="009B5B5D"/>
    <w:rsid w:val="009B64CD"/>
    <w:rsid w:val="009D2F10"/>
    <w:rsid w:val="00B07957"/>
    <w:rsid w:val="00C20FAE"/>
    <w:rsid w:val="00C41280"/>
    <w:rsid w:val="00C51A12"/>
    <w:rsid w:val="00D61F0B"/>
    <w:rsid w:val="00E96280"/>
    <w:rsid w:val="00EA6B94"/>
    <w:rsid w:val="00EF70B6"/>
    <w:rsid w:val="00FD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F61DD-AAB4-4B40-8251-71E4198E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14:ligatures w14:val="none"/>
    </w:rPr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character" w:customStyle="1" w:styleId="c5">
    <w:name w:val="c5"/>
    <w:basedOn w:val="a0"/>
  </w:style>
  <w:style w:type="character" w:customStyle="1" w:styleId="c18">
    <w:name w:val="c18"/>
    <w:basedOn w:val="a0"/>
  </w:style>
  <w:style w:type="character" w:customStyle="1" w:styleId="c22">
    <w:name w:val="c22"/>
    <w:basedOn w:val="a0"/>
  </w:style>
  <w:style w:type="character" w:customStyle="1" w:styleId="c2">
    <w:name w:val="c2"/>
    <w:basedOn w:val="a0"/>
  </w:style>
  <w:style w:type="character" w:customStyle="1" w:styleId="c11">
    <w:name w:val="c11"/>
    <w:basedOn w:val="a0"/>
  </w:style>
  <w:style w:type="character" w:customStyle="1" w:styleId="c4">
    <w:name w:val="c4"/>
    <w:basedOn w:val="a0"/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2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hyperlink" Target="https://razgovor.iro51.ru/?view=article&amp;id=14:programma-vneurochnoj-deyatelnosti&amp;catid=2:nov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F49C8-9F64-4F70-A459-07B472A13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Сахарова</dc:creator>
  <cp:keywords/>
  <dc:description/>
  <cp:lastModifiedBy>Пользователь Windows</cp:lastModifiedBy>
  <cp:revision>3</cp:revision>
  <dcterms:created xsi:type="dcterms:W3CDTF">2025-09-10T08:41:00Z</dcterms:created>
  <dcterms:modified xsi:type="dcterms:W3CDTF">2025-09-10T08:45:00Z</dcterms:modified>
</cp:coreProperties>
</file>