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B" w:rsidRDefault="00F67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-552665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47DEB" w:rsidRPr="006965EB" w:rsidRDefault="00F67F6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8-9 классов </w:t>
      </w:r>
      <w:r w:rsidR="006965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EB" w:rsidRDefault="00F67F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6965EB" w:rsidRPr="006965EB">
        <w:rPr>
          <w:rFonts w:ascii="Times New Roman" w:hAnsi="Times New Roman" w:cs="Times New Roman"/>
          <w:b/>
          <w:sz w:val="28"/>
          <w:szCs w:val="28"/>
        </w:rPr>
        <w:t>На Севере – интересно!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7DEB" w:rsidRDefault="00347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Цель занятия: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формировать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у обучающихся ценностное отношение к малой родине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, </w:t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практическое понимание туристического потенциала Мурманской области как территории для личного исследования, активного отдыха и профессиональной реализации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Формируемые ценности: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патриотизм, историческая память,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Планируемые результаты: 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Личностные: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проявление интереса к познанию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природы,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истории, культуры своего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;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ценностное отношение к достижениям Мурманской области, к развитию наук</w:t>
      </w:r>
      <w:r w:rsidR="00514763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и, искусства, спорта, технологий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, боевым подвига</w:t>
      </w:r>
      <w:r w:rsidR="00514763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м и трудовым достижениям жителей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Мурманской области; </w:t>
      </w:r>
    </w:p>
    <w:p w:rsidR="00264D9B" w:rsidRDefault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-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понимание значения трудовой деятельности людей как источника развития региона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 xml:space="preserve">Метапредметные: 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работа с информацией: применять различные методы при поиске и отборе информации или данных из источников.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- публично представлять результаты выполненного проекта;</w:t>
      </w:r>
    </w:p>
    <w:p w:rsidR="00347DE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F67F6D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− строить речевое высказывание в соответствии с поставленной задачей.</w:t>
      </w:r>
    </w:p>
    <w:p w:rsidR="00347DEB" w:rsidRDefault="00F67F6D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  <w14:ligatures w14:val="none"/>
        </w:rPr>
        <w:t>Предметные: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− иметь представления о ключевых аспектах культурного 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экономического </w:t>
      </w: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и социально-политического развития региона;</w:t>
      </w:r>
    </w:p>
    <w:p w:rsidR="00264D9B" w:rsidRPr="00264D9B" w:rsidRDefault="00F67252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23C5C664" wp14:editId="7558BC86">
            <wp:simplePos x="0" y="0"/>
            <wp:positionH relativeFrom="page">
              <wp:posOffset>-1691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D9B"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 xml:space="preserve"> − иметь представления о ключевых исторических событиях и датах Мурманской области;</w:t>
      </w:r>
    </w:p>
    <w:p w:rsidR="00264D9B" w:rsidRP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узнавать мемориалы и памятники, посвященные знаменательным событиям истории Мурманской области;</w:t>
      </w:r>
    </w:p>
    <w:p w:rsidR="00264D9B" w:rsidRDefault="00264D9B" w:rsidP="00264D9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</w:pPr>
      <w:r w:rsidRPr="00264D9B"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– приводить примеры исторических, культурных и природных объектов родного края</w:t>
      </w:r>
      <w:r>
        <w:rPr>
          <w:rFonts w:ascii="Times New Roman" w:eastAsia="SimSun" w:hAnsi="Times New Roman" w:cs="Times New Roman"/>
          <w:sz w:val="28"/>
          <w:szCs w:val="28"/>
          <w:lang w:eastAsia="ru-RU"/>
          <w14:ligatures w14:val="none"/>
        </w:rPr>
        <w:t>.</w:t>
      </w:r>
    </w:p>
    <w:p w:rsidR="00347DEB" w:rsidRDefault="00F67F6D" w:rsidP="00264D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 xml:space="preserve">экскурсия. </w:t>
      </w:r>
    </w:p>
    <w:p w:rsidR="00347DEB" w:rsidRDefault="00F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примерной рабочей программой курса </w:t>
      </w:r>
      <w:r w:rsidR="00264D9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64D9B" w:rsidRPr="007F3337">
          <w:rPr>
            <w:rStyle w:val="af8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264D9B">
        <w:rPr>
          <w:rFonts w:ascii="Times New Roman" w:hAnsi="Times New Roman" w:cs="Times New Roman"/>
          <w:sz w:val="28"/>
          <w:szCs w:val="28"/>
        </w:rPr>
        <w:t xml:space="preserve">) 26 сентября </w:t>
      </w:r>
      <w:r>
        <w:rPr>
          <w:rFonts w:ascii="Times New Roman" w:hAnsi="Times New Roman" w:cs="Times New Roman"/>
          <w:sz w:val="28"/>
          <w:szCs w:val="28"/>
        </w:rPr>
        <w:t xml:space="preserve">2025 года предусмотрено проведение экскурсии.  </w:t>
      </w:r>
    </w:p>
    <w:p w:rsidR="00347DEB" w:rsidRDefault="00F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могут посетить </w:t>
      </w:r>
      <w:r w:rsidR="00264D9B">
        <w:rPr>
          <w:rFonts w:ascii="Times New Roman" w:hAnsi="Times New Roman" w:cs="Times New Roman"/>
          <w:sz w:val="28"/>
          <w:szCs w:val="28"/>
        </w:rPr>
        <w:t>культурные и природные объекты, отдельные достопримечательности, музеи,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организации. Занятие можно перенести на каникулы или провести экскурсию в удобное время.</w:t>
      </w:r>
    </w:p>
    <w:p w:rsidR="00324635" w:rsidRPr="004E7788" w:rsidRDefault="00324635" w:rsidP="00E726E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788">
        <w:rPr>
          <w:rFonts w:ascii="Times New Roman" w:hAnsi="Times New Roman" w:cs="Times New Roman"/>
          <w:sz w:val="28"/>
          <w:szCs w:val="28"/>
        </w:rPr>
        <w:t xml:space="preserve">Выбор формы </w:t>
      </w: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Pr="004E7788">
        <w:rPr>
          <w:rFonts w:ascii="Times New Roman" w:hAnsi="Times New Roman" w:cs="Times New Roman"/>
          <w:sz w:val="28"/>
          <w:szCs w:val="28"/>
        </w:rPr>
        <w:t>зависит от возраста учащихся, ресурсов школы и местности.</w:t>
      </w: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324635" w:rsidRPr="004E7788" w:rsidTr="00324635"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Форма проведения</w:t>
            </w:r>
          </w:p>
        </w:tc>
        <w:tc>
          <w:tcPr>
            <w:tcW w:w="6946" w:type="dxa"/>
            <w:hideMark/>
          </w:tcPr>
          <w:p w:rsidR="00324635" w:rsidRPr="004E7788" w:rsidRDefault="00324635" w:rsidP="00DF41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Описание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1. Туристический слет</w:t>
            </w:r>
          </w:p>
        </w:tc>
        <w:tc>
          <w:tcPr>
            <w:tcW w:w="6946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Проводится на природе. Классы или команды проходят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 xml:space="preserve"> по маршруту несколько этапов («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уристическая полоса препятствий», «Ориентирование», «Краеведческая викторина», «Конкурс туристской песни»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Учебно-тематическая экскурсия</w:t>
            </w:r>
          </w:p>
        </w:tc>
        <w:tc>
          <w:tcPr>
            <w:tcW w:w="6946" w:type="dxa"/>
            <w:hideMark/>
          </w:tcPr>
          <w:p w:rsidR="00324635" w:rsidRPr="004E7788" w:rsidRDefault="00324635" w:rsidP="003246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экологической тропе в заповеднике, национальном парке или 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городскому маршруту с гидом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(учитель, подготовленный ученик, старшеклассник и т.д.)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3. Поход выходного дня</w:t>
            </w:r>
          </w:p>
        </w:tc>
        <w:tc>
          <w:tcPr>
            <w:tcW w:w="6946" w:type="dxa"/>
            <w:hideMark/>
          </w:tcPr>
          <w:p w:rsidR="00324635" w:rsidRPr="004E7788" w:rsidRDefault="00324635" w:rsidP="00E72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Классический пеший поход с организацией привалов и приготовлением пищи на костре. Требует самой серьезной подготовки.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4. «</w:t>
            </w: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Туристический квест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»</w:t>
            </w: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на пришкольной территории</w:t>
            </w:r>
          </w:p>
        </w:tc>
        <w:tc>
          <w:tcPr>
            <w:tcW w:w="6946" w:type="dxa"/>
            <w:hideMark/>
          </w:tcPr>
          <w:p w:rsidR="00324635" w:rsidRPr="004E7788" w:rsidRDefault="00324635" w:rsidP="00DF41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Имитация похода в безопасных условиях. Этап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ы: установка палатки на время, «костер»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из шишек/палок (без огня), </w:t>
            </w:r>
            <w:r w:rsidR="00E726E9">
              <w:rPr>
                <w:rFonts w:ascii="Times New Roman" w:hAnsi="Times New Roman" w:cs="Times New Roman"/>
                <w:sz w:val="28"/>
                <w:szCs w:val="28"/>
              </w:rPr>
              <w:t>определение азимута, переправа «по кочкам»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>, оказание первой помощи.</w:t>
            </w:r>
          </w:p>
        </w:tc>
      </w:tr>
      <w:tr w:rsidR="00324635" w:rsidRPr="004E7788" w:rsidTr="00324635">
        <w:trPr>
          <w:trHeight w:val="907"/>
        </w:trPr>
        <w:tc>
          <w:tcPr>
            <w:tcW w:w="2972" w:type="dxa"/>
            <w:hideMark/>
          </w:tcPr>
          <w:p w:rsidR="00324635" w:rsidRPr="004E7788" w:rsidRDefault="00324635" w:rsidP="00DF41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E77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5. Спортивное ориентирование</w:t>
            </w:r>
          </w:p>
        </w:tc>
        <w:tc>
          <w:tcPr>
            <w:tcW w:w="6946" w:type="dxa"/>
            <w:hideMark/>
          </w:tcPr>
          <w:p w:rsidR="00324635" w:rsidRPr="004E7788" w:rsidRDefault="00E726E9" w:rsidP="00E726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ED">
              <w:rPr>
                <w:rFonts w:ascii="Times New Roman" w:hAnsi="Times New Roman" w:cs="Times New Roman"/>
                <w:sz w:val="28"/>
                <w:szCs w:val="28"/>
              </w:rPr>
              <w:t>Участники ищут контрольные пункты, расположенные на местности, используя карту и компас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7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35" w:rsidRPr="004E7788">
              <w:rPr>
                <w:rFonts w:ascii="Times New Roman" w:hAnsi="Times New Roman" w:cs="Times New Roman"/>
                <w:sz w:val="28"/>
                <w:szCs w:val="28"/>
              </w:rPr>
              <w:t>Развивает логику, внимание и физическую форму.</w:t>
            </w:r>
          </w:p>
        </w:tc>
      </w:tr>
    </w:tbl>
    <w:p w:rsidR="00324635" w:rsidRDefault="00F672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608D3923" wp14:editId="24D5EC20">
            <wp:simplePos x="0" y="0"/>
            <wp:positionH relativeFrom="page">
              <wp:align>right</wp:align>
            </wp:positionH>
            <wp:positionV relativeFrom="paragraph">
              <wp:posOffset>-1243044</wp:posOffset>
            </wp:positionV>
            <wp:extent cx="7560945" cy="10691495"/>
            <wp:effectExtent l="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DEB" w:rsidRDefault="00E726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</w:t>
      </w:r>
      <w:r w:rsidR="00F67F6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занятие может быть проведено по обобщенному сценарию.</w:t>
      </w:r>
    </w:p>
    <w:p w:rsidR="00347DEB" w:rsidRDefault="00F67F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9B64CD" w:rsidRPr="009B64CD" w:rsidRDefault="00F67F6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</w:t>
      </w:r>
      <w:r w:rsidR="00E726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4CD" w:rsidRPr="009B64CD">
        <w:rPr>
          <w:rFonts w:ascii="Times New Roman" w:hAnsi="Times New Roman" w:cs="Times New Roman"/>
          <w:sz w:val="28"/>
          <w:szCs w:val="28"/>
        </w:rPr>
        <w:t>«</w:t>
      </w:r>
      <w:r w:rsidR="009B64CD">
        <w:rPr>
          <w:rFonts w:ascii="Times New Roman" w:hAnsi="Times New Roman" w:cs="Times New Roman"/>
          <w:sz w:val="28"/>
          <w:szCs w:val="28"/>
        </w:rPr>
        <w:t>К</w:t>
      </w:r>
      <w:r w:rsidR="009B64CD" w:rsidRPr="009B64CD">
        <w:rPr>
          <w:rFonts w:ascii="Times New Roman" w:hAnsi="Times New Roman" w:cs="Times New Roman"/>
          <w:sz w:val="28"/>
          <w:szCs w:val="28"/>
        </w:rPr>
        <w:t>то из вас любит путешествовать?</w:t>
      </w:r>
      <w:r w:rsidR="009B64CD">
        <w:rPr>
          <w:rFonts w:ascii="Times New Roman" w:hAnsi="Times New Roman" w:cs="Times New Roman"/>
          <w:sz w:val="28"/>
          <w:szCs w:val="28"/>
        </w:rPr>
        <w:t xml:space="preserve">», </w:t>
      </w:r>
      <w:r w:rsidR="009B64CD" w:rsidRPr="009B64CD">
        <w:rPr>
          <w:rFonts w:ascii="Times New Roman" w:hAnsi="Times New Roman" w:cs="Times New Roman"/>
          <w:sz w:val="28"/>
          <w:szCs w:val="28"/>
        </w:rPr>
        <w:t>«Зачем люди путешествуют?»</w:t>
      </w:r>
      <w:r w:rsidR="009B64CD">
        <w:rPr>
          <w:rFonts w:ascii="Times New Roman" w:hAnsi="Times New Roman" w:cs="Times New Roman"/>
          <w:sz w:val="28"/>
          <w:szCs w:val="28"/>
        </w:rPr>
        <w:t>, «Куда бы вы хотели поехать</w:t>
      </w:r>
      <w:r w:rsidR="009B64CD" w:rsidRPr="009B64CD">
        <w:rPr>
          <w:rFonts w:ascii="Times New Roman" w:hAnsi="Times New Roman" w:cs="Times New Roman"/>
          <w:sz w:val="28"/>
          <w:szCs w:val="28"/>
        </w:rPr>
        <w:t>?</w:t>
      </w:r>
      <w:r w:rsidR="009B64CD">
        <w:rPr>
          <w:rFonts w:ascii="Times New Roman" w:hAnsi="Times New Roman" w:cs="Times New Roman"/>
          <w:sz w:val="28"/>
          <w:szCs w:val="28"/>
        </w:rPr>
        <w:t xml:space="preserve"> Почему?»</w:t>
      </w:r>
      <w:r w:rsidR="009B64CD" w:rsidRPr="009B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Вариантом начала или продолжения занятия может стать м</w:t>
      </w:r>
      <w:r w:rsidRPr="009B64CD">
        <w:rPr>
          <w:rFonts w:ascii="Times New Roman" w:hAnsi="Times New Roman" w:cs="Times New Roman"/>
          <w:sz w:val="28"/>
          <w:szCs w:val="28"/>
        </w:rPr>
        <w:t xml:space="preserve">озговой штурм «Ассоциации». На доске пишется слово «ТУРИСТ».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="00E726E9">
        <w:rPr>
          <w:rFonts w:ascii="Times New Roman" w:hAnsi="Times New Roman" w:cs="Times New Roman"/>
          <w:sz w:val="28"/>
          <w:szCs w:val="28"/>
        </w:rPr>
        <w:t xml:space="preserve"> называют ассоциации (например,</w:t>
      </w:r>
      <w:r w:rsidRPr="009B64CD">
        <w:rPr>
          <w:rFonts w:ascii="Times New Roman" w:hAnsi="Times New Roman" w:cs="Times New Roman"/>
          <w:sz w:val="28"/>
          <w:szCs w:val="28"/>
        </w:rPr>
        <w:t xml:space="preserve"> рюкзак, карта, фотоаппарат, пляж, горы, экскурсия, сувениры и т.д.).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проблемы: ч</w:t>
      </w:r>
      <w:r w:rsidRPr="009B64CD">
        <w:rPr>
          <w:rFonts w:ascii="Times New Roman" w:hAnsi="Times New Roman" w:cs="Times New Roman"/>
          <w:sz w:val="28"/>
          <w:szCs w:val="28"/>
        </w:rPr>
        <w:t>аще всего мы представляем туриста как человека на курорте. Но туризм — это гораздо шире. Сегодня мы узнаем, каким он бывает и как можно путешествовать, не только получая удовольствие, но и принося пользу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4CD">
        <w:rPr>
          <w:rFonts w:ascii="Times New Roman" w:hAnsi="Times New Roman" w:cs="Times New Roman"/>
          <w:sz w:val="28"/>
          <w:szCs w:val="28"/>
        </w:rPr>
        <w:t xml:space="preserve"> Сегодня мы поговорим как раз об этом, ведь 27 сентября весь мир отмечает День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CD" w:rsidRP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C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64C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B64CD" w:rsidRDefault="009B64CD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кр</w:t>
      </w:r>
      <w:r w:rsidR="00473EEE">
        <w:rPr>
          <w:rFonts w:ascii="Times New Roman" w:hAnsi="Times New Roman" w:cs="Times New Roman"/>
          <w:sz w:val="28"/>
          <w:szCs w:val="28"/>
        </w:rPr>
        <w:t>атко дать характеристику основным</w:t>
      </w:r>
      <w:r>
        <w:rPr>
          <w:rFonts w:ascii="Times New Roman" w:hAnsi="Times New Roman" w:cs="Times New Roman"/>
          <w:sz w:val="28"/>
          <w:szCs w:val="28"/>
        </w:rPr>
        <w:t xml:space="preserve"> видам туризма. Может быть использована любая классификация. Например: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B64CD">
        <w:rPr>
          <w:rFonts w:ascii="Times New Roman" w:hAnsi="Times New Roman" w:cs="Times New Roman"/>
          <w:sz w:val="28"/>
          <w:szCs w:val="28"/>
        </w:rPr>
        <w:t>ультурно-познавательный (музеи, архитектура)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активный/п</w:t>
      </w:r>
      <w:r w:rsidRPr="009B64CD">
        <w:rPr>
          <w:rFonts w:ascii="Times New Roman" w:hAnsi="Times New Roman" w:cs="Times New Roman"/>
          <w:sz w:val="28"/>
          <w:szCs w:val="28"/>
        </w:rPr>
        <w:t>риключенческий (походы, сплавы, дайвинг)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</w:t>
      </w:r>
      <w:r w:rsidRPr="009B64CD">
        <w:rPr>
          <w:rFonts w:ascii="Times New Roman" w:hAnsi="Times New Roman" w:cs="Times New Roman"/>
          <w:sz w:val="28"/>
          <w:szCs w:val="28"/>
        </w:rPr>
        <w:t>котуризм (наблюдение за природой без вреда для нее)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</w:t>
      </w:r>
      <w:r w:rsidRPr="009B64CD">
        <w:rPr>
          <w:rFonts w:ascii="Times New Roman" w:hAnsi="Times New Roman" w:cs="Times New Roman"/>
          <w:sz w:val="28"/>
          <w:szCs w:val="28"/>
        </w:rPr>
        <w:t xml:space="preserve">астрономический (знакомство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9B64CD">
        <w:rPr>
          <w:rFonts w:ascii="Times New Roman" w:hAnsi="Times New Roman" w:cs="Times New Roman"/>
          <w:sz w:val="28"/>
          <w:szCs w:val="28"/>
        </w:rPr>
        <w:t>кухней)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B64CD">
        <w:rPr>
          <w:rFonts w:ascii="Times New Roman" w:hAnsi="Times New Roman" w:cs="Times New Roman"/>
          <w:sz w:val="28"/>
          <w:szCs w:val="28"/>
        </w:rPr>
        <w:t>олонтерский (работа в заповедниках, помощь местным сообществам)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Pr="009B64CD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B64CD">
        <w:rPr>
          <w:rFonts w:ascii="Times New Roman" w:hAnsi="Times New Roman" w:cs="Times New Roman"/>
          <w:sz w:val="28"/>
          <w:szCs w:val="28"/>
        </w:rPr>
        <w:t xml:space="preserve">портивный (посещение </w:t>
      </w:r>
      <w:r>
        <w:rPr>
          <w:rFonts w:ascii="Times New Roman" w:hAnsi="Times New Roman" w:cs="Times New Roman"/>
          <w:sz w:val="28"/>
          <w:szCs w:val="28"/>
        </w:rPr>
        <w:t>спортивных событий</w:t>
      </w:r>
      <w:r w:rsidRPr="009B64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6E9" w:rsidRDefault="00E726E9" w:rsidP="00E726E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B64CD">
        <w:rPr>
          <w:rFonts w:ascii="Times New Roman" w:hAnsi="Times New Roman" w:cs="Times New Roman"/>
          <w:sz w:val="28"/>
          <w:szCs w:val="28"/>
        </w:rPr>
        <w:t>ирт</w:t>
      </w:r>
      <w:r>
        <w:rPr>
          <w:rFonts w:ascii="Times New Roman" w:hAnsi="Times New Roman" w:cs="Times New Roman"/>
          <w:sz w:val="28"/>
          <w:szCs w:val="28"/>
        </w:rPr>
        <w:t>уальный (онлайн-туры по музеям).</w:t>
      </w:r>
    </w:p>
    <w:p w:rsidR="009B64CD" w:rsidRDefault="006965EB" w:rsidP="009B64C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65EB">
        <w:rPr>
          <w:rFonts w:ascii="Times New Roman" w:hAnsi="Times New Roman" w:cs="Times New Roman"/>
          <w:sz w:val="28"/>
          <w:szCs w:val="28"/>
        </w:rPr>
        <w:t xml:space="preserve">амые удивительные путешествия можно совершить совсем рядом.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26E9">
        <w:rPr>
          <w:rFonts w:ascii="Times New Roman" w:hAnsi="Times New Roman" w:cs="Times New Roman"/>
          <w:sz w:val="28"/>
          <w:szCs w:val="28"/>
        </w:rPr>
        <w:t xml:space="preserve">а </w:t>
      </w:r>
      <w:r w:rsidR="00F6725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5313E539" wp14:editId="3D4DA428">
            <wp:simplePos x="0" y="0"/>
            <wp:positionH relativeFrom="page">
              <wp:posOffset>-1690</wp:posOffset>
            </wp:positionH>
            <wp:positionV relativeFrom="paragraph">
              <wp:posOffset>-540913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6E9">
        <w:rPr>
          <w:rFonts w:ascii="Times New Roman" w:hAnsi="Times New Roman" w:cs="Times New Roman"/>
          <w:sz w:val="28"/>
          <w:szCs w:val="28"/>
        </w:rPr>
        <w:t xml:space="preserve">Севере </w:t>
      </w:r>
      <w:r w:rsidRPr="006965EB">
        <w:rPr>
          <w:rFonts w:ascii="Times New Roman" w:hAnsi="Times New Roman" w:cs="Times New Roman"/>
          <w:sz w:val="28"/>
          <w:szCs w:val="28"/>
        </w:rPr>
        <w:t xml:space="preserve">невероятно интересно!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726E9">
        <w:rPr>
          <w:rFonts w:ascii="Times New Roman" w:hAnsi="Times New Roman" w:cs="Times New Roman"/>
          <w:sz w:val="28"/>
          <w:szCs w:val="28"/>
        </w:rPr>
        <w:t xml:space="preserve">аш суровый край – это </w:t>
      </w:r>
      <w:r w:rsidRPr="006965EB">
        <w:rPr>
          <w:rFonts w:ascii="Times New Roman" w:hAnsi="Times New Roman" w:cs="Times New Roman"/>
          <w:sz w:val="28"/>
          <w:szCs w:val="28"/>
        </w:rPr>
        <w:t>мечта для настоящего туриста.</w:t>
      </w:r>
    </w:p>
    <w:p w:rsidR="006965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«Демонстрация»). </w:t>
      </w:r>
    </w:p>
    <w:p w:rsidR="00347DEB" w:rsidRDefault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занятия может быть проведена в нескольких вариантах</w:t>
      </w:r>
      <w:r w:rsidR="00F67F6D">
        <w:rPr>
          <w:rFonts w:ascii="Times New Roman" w:hAnsi="Times New Roman" w:cs="Times New Roman"/>
          <w:sz w:val="28"/>
          <w:szCs w:val="28"/>
        </w:rPr>
        <w:t>:</w:t>
      </w:r>
    </w:p>
    <w:p w:rsidR="00347D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1 (</w:t>
      </w:r>
      <w:r w:rsidR="006965EB">
        <w:rPr>
          <w:rFonts w:ascii="Times New Roman" w:hAnsi="Times New Roman" w:cs="Times New Roman"/>
          <w:sz w:val="28"/>
          <w:szCs w:val="28"/>
          <w:u w:val="single"/>
        </w:rPr>
        <w:t>работа в тематических группах 10-15 минут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5EB" w:rsidRPr="006965EB" w:rsidRDefault="00E726E9" w:rsidP="00471A45">
      <w:pPr>
        <w:pStyle w:val="af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6965EB" w:rsidRPr="006965EB">
        <w:rPr>
          <w:rFonts w:ascii="Times New Roman" w:hAnsi="Times New Roman" w:cs="Times New Roman"/>
          <w:sz w:val="28"/>
          <w:szCs w:val="28"/>
        </w:rPr>
        <w:t>делится на 3-4 команды. Каждая команда получает</w:t>
      </w:r>
      <w:r w:rsidR="00471A45">
        <w:rPr>
          <w:rFonts w:ascii="Times New Roman" w:hAnsi="Times New Roman" w:cs="Times New Roman"/>
          <w:sz w:val="28"/>
          <w:szCs w:val="28"/>
        </w:rPr>
        <w:t xml:space="preserve"> на карточках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 свое задание.</w:t>
      </w:r>
    </w:p>
    <w:p w:rsidR="006965EB" w:rsidRPr="006965EB" w:rsidRDefault="006965EB" w:rsidP="006965EB">
      <w:pPr>
        <w:pStyle w:val="af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Группа 1.</w:t>
      </w:r>
      <w:r w:rsidRPr="006965EB">
        <w:rPr>
          <w:rFonts w:ascii="Times New Roman" w:hAnsi="Times New Roman" w:cs="Times New Roman"/>
          <w:bCs/>
          <w:sz w:val="28"/>
          <w:szCs w:val="28"/>
        </w:rPr>
        <w:t xml:space="preserve"> «Маршрут построен»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65EB" w:rsidRDefault="00E726E9" w:rsidP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 - </w:t>
      </w:r>
      <w:r w:rsidR="004902C8">
        <w:rPr>
          <w:rFonts w:ascii="Times New Roman" w:hAnsi="Times New Roman" w:cs="Times New Roman"/>
          <w:sz w:val="28"/>
          <w:szCs w:val="28"/>
        </w:rPr>
        <w:t>р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6965EB">
        <w:rPr>
          <w:rFonts w:ascii="Times New Roman" w:hAnsi="Times New Roman" w:cs="Times New Roman"/>
          <w:sz w:val="28"/>
          <w:szCs w:val="28"/>
        </w:rPr>
        <w:t>2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-дневный маршрут по </w:t>
      </w:r>
      <w:r w:rsidR="006965EB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71A45">
        <w:rPr>
          <w:rFonts w:ascii="Times New Roman" w:hAnsi="Times New Roman" w:cs="Times New Roman"/>
          <w:sz w:val="28"/>
          <w:szCs w:val="28"/>
        </w:rPr>
        <w:t xml:space="preserve"> (муниципальному образованию)</w:t>
      </w:r>
      <w:r w:rsidR="006965EB" w:rsidRPr="006965EB">
        <w:rPr>
          <w:rFonts w:ascii="Times New Roman" w:hAnsi="Times New Roman" w:cs="Times New Roman"/>
          <w:sz w:val="28"/>
          <w:szCs w:val="28"/>
        </w:rPr>
        <w:t xml:space="preserve"> для подростков. Включить не только популярные достопримечательности, но и что-то необычное (мастер-класс, природный объект</w:t>
      </w:r>
      <w:r w:rsidR="006965E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965EB" w:rsidRPr="006965EB">
        <w:rPr>
          <w:rFonts w:ascii="Times New Roman" w:hAnsi="Times New Roman" w:cs="Times New Roman"/>
          <w:sz w:val="28"/>
          <w:szCs w:val="28"/>
        </w:rPr>
        <w:t>). Обосновать выбор.</w:t>
      </w:r>
    </w:p>
    <w:p w:rsidR="006965EB" w:rsidRDefault="006965EB" w:rsidP="00696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2. «Культурный код».</w:t>
      </w:r>
    </w:p>
    <w:p w:rsidR="004902C8" w:rsidRDefault="004902C8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C8">
        <w:rPr>
          <w:rFonts w:ascii="Times New Roman" w:hAnsi="Times New Roman" w:cs="Times New Roman"/>
          <w:sz w:val="28"/>
          <w:szCs w:val="28"/>
        </w:rPr>
        <w:t xml:space="preserve">Каждый культурный код отличается от других, что позволяет различать культуры и понимать поведенческие особенности их представителей. </w:t>
      </w:r>
      <w:r>
        <w:rPr>
          <w:rFonts w:ascii="Times New Roman" w:hAnsi="Times New Roman" w:cs="Times New Roman"/>
          <w:sz w:val="28"/>
          <w:szCs w:val="28"/>
        </w:rPr>
        <w:t xml:space="preserve">Можно проиллюстрировать проявления культурного кода на общероссийских примерах - фольклорные мотивы (сказки, хохлома), </w:t>
      </w:r>
      <w:r w:rsidRPr="004902C8">
        <w:rPr>
          <w:rFonts w:ascii="Times New Roman" w:hAnsi="Times New Roman" w:cs="Times New Roman"/>
          <w:sz w:val="28"/>
          <w:szCs w:val="28"/>
        </w:rPr>
        <w:t>архи</w:t>
      </w:r>
      <w:r w:rsidR="00E726E9">
        <w:rPr>
          <w:rFonts w:ascii="Times New Roman" w:hAnsi="Times New Roman" w:cs="Times New Roman"/>
          <w:sz w:val="28"/>
          <w:szCs w:val="28"/>
        </w:rPr>
        <w:t>тектурные символы (Кремль, х</w:t>
      </w:r>
      <w:r w:rsidRPr="004902C8">
        <w:rPr>
          <w:rFonts w:ascii="Times New Roman" w:hAnsi="Times New Roman" w:cs="Times New Roman"/>
          <w:sz w:val="28"/>
          <w:szCs w:val="28"/>
        </w:rPr>
        <w:t>рам Василия Блаженного)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4902C8">
        <w:rPr>
          <w:rFonts w:ascii="Times New Roman" w:hAnsi="Times New Roman" w:cs="Times New Roman"/>
          <w:sz w:val="28"/>
          <w:szCs w:val="28"/>
        </w:rPr>
        <w:t>астрономические предпочтения (пельмени, блины), национальные особенности поведения</w:t>
      </w:r>
      <w:r>
        <w:rPr>
          <w:rFonts w:ascii="Times New Roman" w:hAnsi="Times New Roman" w:cs="Times New Roman"/>
          <w:sz w:val="28"/>
          <w:szCs w:val="28"/>
        </w:rPr>
        <w:t xml:space="preserve"> (гостеприимство), а также у</w:t>
      </w:r>
      <w:r w:rsidRPr="004902C8">
        <w:rPr>
          <w:rFonts w:ascii="Times New Roman" w:hAnsi="Times New Roman" w:cs="Times New Roman"/>
          <w:sz w:val="28"/>
          <w:szCs w:val="28"/>
        </w:rPr>
        <w:t xml:space="preserve">никальные выражения и символы, которые понятны носителям определённой культуры. </w:t>
      </w:r>
    </w:p>
    <w:p w:rsidR="004902C8" w:rsidRDefault="00E726E9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- </w:t>
      </w:r>
      <w:r w:rsidR="004902C8" w:rsidRPr="006965EB">
        <w:rPr>
          <w:rFonts w:ascii="Times New Roman" w:hAnsi="Times New Roman" w:cs="Times New Roman"/>
          <w:sz w:val="28"/>
          <w:szCs w:val="28"/>
          <w14:ligatures w14:val="none"/>
        </w:rPr>
        <w:t xml:space="preserve">составить памятку </w:t>
      </w:r>
      <w:r>
        <w:rPr>
          <w:rFonts w:ascii="Times New Roman" w:hAnsi="Times New Roman" w:cs="Times New Roman"/>
          <w:sz w:val="28"/>
          <w:szCs w:val="28"/>
          <w14:ligatures w14:val="none"/>
        </w:rPr>
        <w:t>для туриста</w:t>
      </w:r>
      <w:r w:rsidR="004902C8" w:rsidRPr="006965EB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4902C8" w:rsidRPr="004902C8">
        <w:rPr>
          <w:rFonts w:ascii="Times New Roman" w:hAnsi="Times New Roman" w:cs="Times New Roman"/>
          <w:sz w:val="28"/>
          <w:szCs w:val="28"/>
          <w14:ligatures w14:val="none"/>
        </w:rPr>
        <w:t>«Таковы наши правила»</w:t>
      </w:r>
      <w:r w:rsidR="004902C8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(5-6 важных правил для туриста в Мурманской области) </w:t>
      </w:r>
      <w:r w:rsidR="004902C8">
        <w:rPr>
          <w:rFonts w:ascii="Times New Roman" w:hAnsi="Times New Roman" w:cs="Times New Roman"/>
          <w:sz w:val="28"/>
          <w:szCs w:val="28"/>
          <w14:ligatures w14:val="none"/>
        </w:rPr>
        <w:t>или «Кто бы сомневался»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(5-6 коротких, </w:t>
      </w:r>
      <w:r w:rsidR="00473EEE">
        <w:rPr>
          <w:rFonts w:ascii="Times New Roman" w:hAnsi="Times New Roman" w:cs="Times New Roman"/>
          <w:sz w:val="28"/>
          <w:szCs w:val="28"/>
          <w14:ligatures w14:val="none"/>
        </w:rPr>
        <w:t xml:space="preserve">но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ёмких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фраз для ответа на очевидную жалобу. Например, на фразу «</w:t>
      </w:r>
      <w:r w:rsidR="00473EEE">
        <w:rPr>
          <w:rFonts w:ascii="Times New Roman" w:hAnsi="Times New Roman" w:cs="Times New Roman"/>
          <w:sz w:val="28"/>
          <w:szCs w:val="28"/>
          <w14:ligatures w14:val="none"/>
        </w:rPr>
        <w:t>Как тут холодно!» следует ответ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«Кто бы сомневался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, Мур</w:t>
      </w:r>
      <w:r>
        <w:rPr>
          <w:rFonts w:ascii="Times New Roman" w:hAnsi="Times New Roman" w:cs="Times New Roman"/>
          <w:sz w:val="28"/>
          <w:szCs w:val="28"/>
          <w14:ligatures w14:val="none"/>
        </w:rPr>
        <w:t>манская область расположена за п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олярным кругом</w:t>
      </w:r>
      <w:r w:rsidR="00473EEE">
        <w:rPr>
          <w:rFonts w:ascii="Times New Roman" w:hAnsi="Times New Roman" w:cs="Times New Roman"/>
          <w:sz w:val="28"/>
          <w:szCs w:val="28"/>
          <w14:ligatures w14:val="none"/>
        </w:rPr>
        <w:t>!»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). Учащиеся могут выбрать свою тему памятки.</w:t>
      </w:r>
    </w:p>
    <w:p w:rsidR="00471A45" w:rsidRDefault="00471A45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:rsidR="00471A45" w:rsidRDefault="00F67252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3983D1C8" wp14:editId="1113B30F">
            <wp:simplePos x="0" y="0"/>
            <wp:positionH relativeFrom="page">
              <wp:align>right</wp:align>
            </wp:positionH>
            <wp:positionV relativeFrom="paragraph">
              <wp:posOffset>-556403</wp:posOffset>
            </wp:positionV>
            <wp:extent cx="7560945" cy="10691495"/>
            <wp:effectExtent l="0" t="0" r="190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A45" w:rsidRDefault="00471A45" w:rsidP="0049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Группа 3.</w:t>
      </w:r>
      <w:r w:rsidRPr="00471A45">
        <w:t xml:space="preserve"> </w:t>
      </w:r>
      <w:r w:rsidRPr="00471A45">
        <w:rPr>
          <w:rFonts w:ascii="Times New Roman" w:hAnsi="Times New Roman" w:cs="Times New Roman"/>
          <w:sz w:val="28"/>
          <w:szCs w:val="28"/>
          <w14:ligatures w14:val="none"/>
        </w:rPr>
        <w:t>«ЭкоТур»</w:t>
      </w:r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471A45" w:rsidRDefault="00473EEE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Задача -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придумать и 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визуализировать плакат-призыв для туристов на тему «Как путешествовать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по Северу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?». Включить конкретные советы (выбор транспорта, уборка мусора за собой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, хрупкость тундры и др.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>).</w:t>
      </w:r>
    </w:p>
    <w:p w:rsidR="00471A45" w:rsidRDefault="00471A45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Группа 4.</w:t>
      </w:r>
      <w:r w:rsidRPr="00471A45">
        <w:t xml:space="preserve"> </w:t>
      </w:r>
      <w:r w:rsidRPr="00471A45">
        <w:rPr>
          <w:rFonts w:ascii="Times New Roman" w:hAnsi="Times New Roman" w:cs="Times New Roman"/>
          <w:sz w:val="28"/>
          <w:szCs w:val="28"/>
          <w14:ligatures w14:val="none"/>
        </w:rPr>
        <w:t>«Виртуальный тревел-блогер»</w:t>
      </w:r>
      <w:r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:rsidR="00471A45" w:rsidRPr="00471A45" w:rsidRDefault="00E726E9" w:rsidP="00471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Задача -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п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ридумать концепцию для тревел-блога (название, целевая аудитория, фишка) и составить </w:t>
      </w:r>
      <w:r w:rsidR="00471A45">
        <w:rPr>
          <w:rFonts w:ascii="Times New Roman" w:hAnsi="Times New Roman" w:cs="Times New Roman"/>
          <w:sz w:val="28"/>
          <w:szCs w:val="28"/>
          <w14:ligatures w14:val="none"/>
        </w:rPr>
        <w:t>пост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о самом необычном виде туризма (например, </w:t>
      </w:r>
      <w:r w:rsidR="003B0147">
        <w:rPr>
          <w:rFonts w:ascii="Times New Roman" w:hAnsi="Times New Roman" w:cs="Times New Roman"/>
          <w:sz w:val="28"/>
          <w:szCs w:val="28"/>
          <w14:ligatures w14:val="none"/>
        </w:rPr>
        <w:t xml:space="preserve">промышленном </w:t>
      </w:r>
      <w:r w:rsidR="003B0147" w:rsidRPr="00471A45">
        <w:rPr>
          <w:rFonts w:ascii="Times New Roman" w:hAnsi="Times New Roman" w:cs="Times New Roman"/>
          <w:sz w:val="28"/>
          <w:szCs w:val="28"/>
          <w14:ligatures w14:val="none"/>
        </w:rPr>
        <w:t>или</w:t>
      </w:r>
      <w:r w:rsidR="00471A45" w:rsidRPr="00471A45">
        <w:rPr>
          <w:rFonts w:ascii="Times New Roman" w:hAnsi="Times New Roman" w:cs="Times New Roman"/>
          <w:sz w:val="28"/>
          <w:szCs w:val="28"/>
          <w14:ligatures w14:val="none"/>
        </w:rPr>
        <w:t xml:space="preserve"> гастрономическом).</w:t>
      </w:r>
    </w:p>
    <w:p w:rsidR="006965EB" w:rsidRPr="006965EB" w:rsidRDefault="00473EEE" w:rsidP="00471A45">
      <w:pPr>
        <w:pStyle w:val="af9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кратко (</w:t>
      </w:r>
      <w:r w:rsidR="006965EB" w:rsidRPr="006965EB">
        <w:rPr>
          <w:rFonts w:ascii="Times New Roman" w:hAnsi="Times New Roman" w:cs="Times New Roman"/>
          <w:sz w:val="28"/>
          <w:szCs w:val="28"/>
        </w:rPr>
        <w:t>2-3 минуты) представляет результаты своей работы. После каждого выступления можно задать классу вопрос</w:t>
      </w:r>
      <w:r w:rsidR="00A25198">
        <w:rPr>
          <w:rFonts w:ascii="Times New Roman" w:hAnsi="Times New Roman" w:cs="Times New Roman"/>
          <w:sz w:val="28"/>
          <w:szCs w:val="28"/>
        </w:rPr>
        <w:t>ы</w:t>
      </w:r>
      <w:r w:rsidR="006965EB" w:rsidRPr="006965EB">
        <w:rPr>
          <w:rFonts w:ascii="Times New Roman" w:hAnsi="Times New Roman" w:cs="Times New Roman"/>
          <w:sz w:val="28"/>
          <w:szCs w:val="28"/>
        </w:rPr>
        <w:t>:</w:t>
      </w:r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>Кто хотел бы поех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ать по такому маршруту? Почему?</w:t>
      </w:r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>Какое правило из па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мятки вас удивило больше всего?</w:t>
      </w:r>
      <w:bookmarkStart w:id="0" w:name="_GoBack"/>
      <w:bookmarkEnd w:id="0"/>
    </w:p>
    <w:p w:rsidR="006965EB" w:rsidRPr="006965EB" w:rsidRDefault="006965EB" w:rsidP="00471A45">
      <w:pPr>
        <w:pStyle w:val="af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B">
        <w:rPr>
          <w:rFonts w:ascii="Times New Roman" w:hAnsi="Times New Roman" w:cs="Times New Roman"/>
          <w:i/>
          <w:iCs/>
          <w:sz w:val="28"/>
          <w:szCs w:val="28"/>
        </w:rPr>
        <w:t xml:space="preserve">Какой совет из экоплаката </w:t>
      </w:r>
      <w:r w:rsidR="00A25198">
        <w:rPr>
          <w:rFonts w:ascii="Times New Roman" w:hAnsi="Times New Roman" w:cs="Times New Roman"/>
          <w:i/>
          <w:iCs/>
          <w:sz w:val="28"/>
          <w:szCs w:val="28"/>
        </w:rPr>
        <w:t>вы готовы применить уже сейчас?</w:t>
      </w:r>
    </w:p>
    <w:p w:rsidR="00347DEB" w:rsidRDefault="00F67F6D">
      <w:pPr>
        <w:pStyle w:val="af9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 (</w:t>
      </w:r>
      <w:r w:rsidR="003B0147">
        <w:rPr>
          <w:rFonts w:ascii="Times New Roman" w:hAnsi="Times New Roman" w:cs="Times New Roman"/>
          <w:sz w:val="28"/>
          <w:szCs w:val="28"/>
          <w:u w:val="single"/>
        </w:rPr>
        <w:t>разработка маршрута/парная или групповая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47DEB" w:rsidRDefault="00A25198" w:rsidP="0098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В отличие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 от первого варианта г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руппы имеют одинаковое задание - 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разработать туристический 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маршрут по Мурманской области (муниципальному образованию)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 xml:space="preserve">, например, для жителей Мурманской области: </w:t>
      </w:r>
      <w:r w:rsidR="003B0147" w:rsidRPr="003B0147">
        <w:rPr>
          <w:rFonts w:ascii="Times New Roman" w:hAnsi="Times New Roman" w:cs="Times New Roman"/>
          <w:sz w:val="28"/>
          <w:szCs w:val="28"/>
          <w14:ligatures w14:val="none"/>
        </w:rPr>
        <w:t>куда можно поехать в выходные, как спланировать маршрут, что положить в рюкзак, где искать информацию о планируемом походе и т.д.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82" w:rsidRPr="00980B82" w:rsidRDefault="00473EEE" w:rsidP="00980B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Каждая команда кратко (</w:t>
      </w:r>
      <w:r w:rsidR="00980B82" w:rsidRPr="00980B82">
        <w:rPr>
          <w:rFonts w:ascii="Times New Roman" w:hAnsi="Times New Roman" w:cs="Times New Roman"/>
          <w:sz w:val="28"/>
          <w:szCs w:val="28"/>
          <w14:ligatures w14:val="none"/>
        </w:rPr>
        <w:t>2-3 минуты) представляет результаты своей работы</w:t>
      </w:r>
      <w:r w:rsidR="00A25198">
        <w:rPr>
          <w:rFonts w:ascii="Times New Roman" w:hAnsi="Times New Roman" w:cs="Times New Roman"/>
          <w:sz w:val="28"/>
          <w:szCs w:val="28"/>
          <w14:ligatures w14:val="none"/>
        </w:rPr>
        <w:t>. М</w:t>
      </w:r>
      <w:r w:rsidR="00980B82">
        <w:rPr>
          <w:rFonts w:ascii="Times New Roman" w:hAnsi="Times New Roman" w:cs="Times New Roman"/>
          <w:sz w:val="28"/>
          <w:szCs w:val="28"/>
          <w14:ligatures w14:val="none"/>
        </w:rPr>
        <w:t>ожно провести голосование за лучший маршрут.</w:t>
      </w:r>
    </w:p>
    <w:p w:rsidR="00347DEB" w:rsidRDefault="00F67F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347DEB" w:rsidRDefault="00F67F6D" w:rsidP="0037787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 важно обратить внимание учащихся, что </w:t>
      </w:r>
      <w:r w:rsidR="00A25198">
        <w:rPr>
          <w:rFonts w:ascii="Times New Roman" w:hAnsi="Times New Roman" w:cs="Times New Roman"/>
          <w:sz w:val="28"/>
          <w:szCs w:val="28"/>
        </w:rPr>
        <w:t xml:space="preserve">Мурманская область - </w:t>
      </w:r>
      <w:r w:rsidR="0037787E">
        <w:rPr>
          <w:rFonts w:ascii="Times New Roman" w:hAnsi="Times New Roman" w:cs="Times New Roman"/>
          <w:sz w:val="28"/>
          <w:szCs w:val="28"/>
        </w:rPr>
        <w:t xml:space="preserve">это не просто место жительства, но и </w:t>
      </w:r>
      <w:r w:rsidR="0037787E" w:rsidRPr="0037787E">
        <w:rPr>
          <w:rFonts w:ascii="Times New Roman" w:hAnsi="Times New Roman" w:cs="Times New Roman"/>
          <w:sz w:val="28"/>
          <w:szCs w:val="28"/>
        </w:rPr>
        <w:t>территори</w:t>
      </w:r>
      <w:r w:rsidR="0037787E">
        <w:rPr>
          <w:rFonts w:ascii="Times New Roman" w:hAnsi="Times New Roman" w:cs="Times New Roman"/>
          <w:sz w:val="28"/>
          <w:szCs w:val="28"/>
        </w:rPr>
        <w:t>я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уникальных возможностей</w:t>
      </w:r>
      <w:r w:rsidR="0037787E">
        <w:rPr>
          <w:rFonts w:ascii="Times New Roman" w:hAnsi="Times New Roman" w:cs="Times New Roman"/>
          <w:sz w:val="28"/>
          <w:szCs w:val="28"/>
        </w:rPr>
        <w:t>.  Т</w:t>
      </w:r>
      <w:r w:rsidR="00A25198">
        <w:rPr>
          <w:rFonts w:ascii="Times New Roman" w:hAnsi="Times New Roman" w:cs="Times New Roman"/>
          <w:sz w:val="28"/>
          <w:szCs w:val="28"/>
        </w:rPr>
        <w:t>уризм — это не только приём гостей, но и</w:t>
      </w:r>
      <w:r w:rsidR="0037787E" w:rsidRPr="0037787E">
        <w:rPr>
          <w:rFonts w:ascii="Times New Roman" w:hAnsi="Times New Roman" w:cs="Times New Roman"/>
          <w:sz w:val="28"/>
          <w:szCs w:val="28"/>
        </w:rPr>
        <w:t xml:space="preserve"> саморазвитие, навыки выживания, краеведение и здоровый образ жизни и т.п.</w:t>
      </w:r>
    </w:p>
    <w:sectPr w:rsidR="00347DEB" w:rsidSect="00F67252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DA" w:rsidRDefault="000A07DA">
      <w:pPr>
        <w:spacing w:after="0" w:line="240" w:lineRule="auto"/>
      </w:pPr>
      <w:r>
        <w:separator/>
      </w:r>
    </w:p>
  </w:endnote>
  <w:endnote w:type="continuationSeparator" w:id="0">
    <w:p w:rsidR="000A07DA" w:rsidRDefault="000A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DA" w:rsidRDefault="000A07DA">
      <w:pPr>
        <w:spacing w:after="0" w:line="240" w:lineRule="auto"/>
      </w:pPr>
      <w:r>
        <w:separator/>
      </w:r>
    </w:p>
  </w:footnote>
  <w:footnote w:type="continuationSeparator" w:id="0">
    <w:p w:rsidR="000A07DA" w:rsidRDefault="000A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022"/>
    <w:multiLevelType w:val="hybridMultilevel"/>
    <w:tmpl w:val="CEE248BC"/>
    <w:lvl w:ilvl="0" w:tplc="E6B8BF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D63C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6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C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E3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8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2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54C"/>
    <w:multiLevelType w:val="hybridMultilevel"/>
    <w:tmpl w:val="DC4E4DD6"/>
    <w:lvl w:ilvl="0" w:tplc="A3DA7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CA3EC">
      <w:start w:val="1"/>
      <w:numFmt w:val="lowerLetter"/>
      <w:lvlText w:val="%2."/>
      <w:lvlJc w:val="left"/>
      <w:pPr>
        <w:ind w:left="1440" w:hanging="360"/>
      </w:pPr>
    </w:lvl>
    <w:lvl w:ilvl="2" w:tplc="37ECD2EA">
      <w:start w:val="1"/>
      <w:numFmt w:val="lowerRoman"/>
      <w:lvlText w:val="%3."/>
      <w:lvlJc w:val="right"/>
      <w:pPr>
        <w:ind w:left="2160" w:hanging="180"/>
      </w:pPr>
    </w:lvl>
    <w:lvl w:ilvl="3" w:tplc="04DA9382">
      <w:start w:val="1"/>
      <w:numFmt w:val="decimal"/>
      <w:lvlText w:val="%4."/>
      <w:lvlJc w:val="left"/>
      <w:pPr>
        <w:ind w:left="2880" w:hanging="360"/>
      </w:pPr>
    </w:lvl>
    <w:lvl w:ilvl="4" w:tplc="58FAEC7A">
      <w:start w:val="1"/>
      <w:numFmt w:val="lowerLetter"/>
      <w:lvlText w:val="%5."/>
      <w:lvlJc w:val="left"/>
      <w:pPr>
        <w:ind w:left="3600" w:hanging="360"/>
      </w:pPr>
    </w:lvl>
    <w:lvl w:ilvl="5" w:tplc="AC1890FC">
      <w:start w:val="1"/>
      <w:numFmt w:val="lowerRoman"/>
      <w:lvlText w:val="%6."/>
      <w:lvlJc w:val="right"/>
      <w:pPr>
        <w:ind w:left="4320" w:hanging="180"/>
      </w:pPr>
    </w:lvl>
    <w:lvl w:ilvl="6" w:tplc="7DA0FB64">
      <w:start w:val="1"/>
      <w:numFmt w:val="decimal"/>
      <w:lvlText w:val="%7."/>
      <w:lvlJc w:val="left"/>
      <w:pPr>
        <w:ind w:left="5040" w:hanging="360"/>
      </w:pPr>
    </w:lvl>
    <w:lvl w:ilvl="7" w:tplc="ACD0537C">
      <w:start w:val="1"/>
      <w:numFmt w:val="lowerLetter"/>
      <w:lvlText w:val="%8."/>
      <w:lvlJc w:val="left"/>
      <w:pPr>
        <w:ind w:left="5760" w:hanging="360"/>
      </w:pPr>
    </w:lvl>
    <w:lvl w:ilvl="8" w:tplc="4EDCE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2EC0"/>
    <w:multiLevelType w:val="hybridMultilevel"/>
    <w:tmpl w:val="633A1EEE"/>
    <w:lvl w:ilvl="0" w:tplc="FA4822C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663430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08AF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8A1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E0F3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E259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304E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CEFE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949D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72165"/>
    <w:multiLevelType w:val="hybridMultilevel"/>
    <w:tmpl w:val="8CE2227E"/>
    <w:lvl w:ilvl="0" w:tplc="AB74F75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B7745B3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7904EE8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6F1AB468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6D76C148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647C7260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39EEB04C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D54C5EF0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8B2C9E8A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7006FBA"/>
    <w:multiLevelType w:val="hybridMultilevel"/>
    <w:tmpl w:val="0E80A108"/>
    <w:lvl w:ilvl="0" w:tplc="509E3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569B06">
      <w:start w:val="1"/>
      <w:numFmt w:val="lowerLetter"/>
      <w:lvlText w:val="%2."/>
      <w:lvlJc w:val="left"/>
      <w:pPr>
        <w:ind w:left="1647" w:hanging="360"/>
      </w:pPr>
    </w:lvl>
    <w:lvl w:ilvl="2" w:tplc="E2927750">
      <w:start w:val="1"/>
      <w:numFmt w:val="lowerRoman"/>
      <w:lvlText w:val="%3."/>
      <w:lvlJc w:val="right"/>
      <w:pPr>
        <w:ind w:left="2367" w:hanging="180"/>
      </w:pPr>
    </w:lvl>
    <w:lvl w:ilvl="3" w:tplc="A2D8E490">
      <w:start w:val="1"/>
      <w:numFmt w:val="decimal"/>
      <w:lvlText w:val="%4."/>
      <w:lvlJc w:val="left"/>
      <w:pPr>
        <w:ind w:left="3087" w:hanging="360"/>
      </w:pPr>
    </w:lvl>
    <w:lvl w:ilvl="4" w:tplc="F0A8EDB0">
      <w:start w:val="1"/>
      <w:numFmt w:val="lowerLetter"/>
      <w:lvlText w:val="%5."/>
      <w:lvlJc w:val="left"/>
      <w:pPr>
        <w:ind w:left="3807" w:hanging="360"/>
      </w:pPr>
    </w:lvl>
    <w:lvl w:ilvl="5" w:tplc="10BAF178">
      <w:start w:val="1"/>
      <w:numFmt w:val="lowerRoman"/>
      <w:lvlText w:val="%6."/>
      <w:lvlJc w:val="right"/>
      <w:pPr>
        <w:ind w:left="4527" w:hanging="180"/>
      </w:pPr>
    </w:lvl>
    <w:lvl w:ilvl="6" w:tplc="451E1950">
      <w:start w:val="1"/>
      <w:numFmt w:val="decimal"/>
      <w:lvlText w:val="%7."/>
      <w:lvlJc w:val="left"/>
      <w:pPr>
        <w:ind w:left="5247" w:hanging="360"/>
      </w:pPr>
    </w:lvl>
    <w:lvl w:ilvl="7" w:tplc="7920433C">
      <w:start w:val="1"/>
      <w:numFmt w:val="lowerLetter"/>
      <w:lvlText w:val="%8."/>
      <w:lvlJc w:val="left"/>
      <w:pPr>
        <w:ind w:left="5967" w:hanging="360"/>
      </w:pPr>
    </w:lvl>
    <w:lvl w:ilvl="8" w:tplc="E744A72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A1873"/>
    <w:multiLevelType w:val="multilevel"/>
    <w:tmpl w:val="476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76E2D"/>
    <w:multiLevelType w:val="hybridMultilevel"/>
    <w:tmpl w:val="F53C93CE"/>
    <w:lvl w:ilvl="0" w:tplc="BA887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21CA25A">
      <w:start w:val="1"/>
      <w:numFmt w:val="lowerLetter"/>
      <w:lvlText w:val="%2."/>
      <w:lvlJc w:val="left"/>
      <w:pPr>
        <w:ind w:left="1789" w:hanging="360"/>
      </w:pPr>
    </w:lvl>
    <w:lvl w:ilvl="2" w:tplc="FC88AB82">
      <w:start w:val="1"/>
      <w:numFmt w:val="lowerRoman"/>
      <w:lvlText w:val="%3."/>
      <w:lvlJc w:val="right"/>
      <w:pPr>
        <w:ind w:left="2509" w:hanging="180"/>
      </w:pPr>
    </w:lvl>
    <w:lvl w:ilvl="3" w:tplc="394ED500">
      <w:start w:val="1"/>
      <w:numFmt w:val="decimal"/>
      <w:lvlText w:val="%4."/>
      <w:lvlJc w:val="left"/>
      <w:pPr>
        <w:ind w:left="3229" w:hanging="360"/>
      </w:pPr>
    </w:lvl>
    <w:lvl w:ilvl="4" w:tplc="134A722C">
      <w:start w:val="1"/>
      <w:numFmt w:val="lowerLetter"/>
      <w:lvlText w:val="%5."/>
      <w:lvlJc w:val="left"/>
      <w:pPr>
        <w:ind w:left="3949" w:hanging="360"/>
      </w:pPr>
    </w:lvl>
    <w:lvl w:ilvl="5" w:tplc="880CA540">
      <w:start w:val="1"/>
      <w:numFmt w:val="lowerRoman"/>
      <w:lvlText w:val="%6."/>
      <w:lvlJc w:val="right"/>
      <w:pPr>
        <w:ind w:left="4669" w:hanging="180"/>
      </w:pPr>
    </w:lvl>
    <w:lvl w:ilvl="6" w:tplc="F6363AE8">
      <w:start w:val="1"/>
      <w:numFmt w:val="decimal"/>
      <w:lvlText w:val="%7."/>
      <w:lvlJc w:val="left"/>
      <w:pPr>
        <w:ind w:left="5389" w:hanging="360"/>
      </w:pPr>
    </w:lvl>
    <w:lvl w:ilvl="7" w:tplc="218085B4">
      <w:start w:val="1"/>
      <w:numFmt w:val="lowerLetter"/>
      <w:lvlText w:val="%8."/>
      <w:lvlJc w:val="left"/>
      <w:pPr>
        <w:ind w:left="6109" w:hanging="360"/>
      </w:pPr>
    </w:lvl>
    <w:lvl w:ilvl="8" w:tplc="C83E8C4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20E15"/>
    <w:multiLevelType w:val="hybridMultilevel"/>
    <w:tmpl w:val="CA083918"/>
    <w:lvl w:ilvl="0" w:tplc="C5AE44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1744716">
      <w:start w:val="1"/>
      <w:numFmt w:val="lowerLetter"/>
      <w:lvlText w:val="%2."/>
      <w:lvlJc w:val="left"/>
      <w:pPr>
        <w:ind w:left="1440" w:hanging="360"/>
      </w:pPr>
    </w:lvl>
    <w:lvl w:ilvl="2" w:tplc="806C25FE">
      <w:start w:val="1"/>
      <w:numFmt w:val="lowerRoman"/>
      <w:lvlText w:val="%3."/>
      <w:lvlJc w:val="right"/>
      <w:pPr>
        <w:ind w:left="2160" w:hanging="180"/>
      </w:pPr>
    </w:lvl>
    <w:lvl w:ilvl="3" w:tplc="F0743AAA">
      <w:start w:val="1"/>
      <w:numFmt w:val="decimal"/>
      <w:lvlText w:val="%4."/>
      <w:lvlJc w:val="left"/>
      <w:pPr>
        <w:ind w:left="2880" w:hanging="360"/>
      </w:pPr>
    </w:lvl>
    <w:lvl w:ilvl="4" w:tplc="11CE4C78">
      <w:start w:val="1"/>
      <w:numFmt w:val="lowerLetter"/>
      <w:lvlText w:val="%5."/>
      <w:lvlJc w:val="left"/>
      <w:pPr>
        <w:ind w:left="3600" w:hanging="360"/>
      </w:pPr>
    </w:lvl>
    <w:lvl w:ilvl="5" w:tplc="1BA02CBA">
      <w:start w:val="1"/>
      <w:numFmt w:val="lowerRoman"/>
      <w:lvlText w:val="%6."/>
      <w:lvlJc w:val="right"/>
      <w:pPr>
        <w:ind w:left="4320" w:hanging="180"/>
      </w:pPr>
    </w:lvl>
    <w:lvl w:ilvl="6" w:tplc="279C1224">
      <w:start w:val="1"/>
      <w:numFmt w:val="decimal"/>
      <w:lvlText w:val="%7."/>
      <w:lvlJc w:val="left"/>
      <w:pPr>
        <w:ind w:left="5040" w:hanging="360"/>
      </w:pPr>
    </w:lvl>
    <w:lvl w:ilvl="7" w:tplc="487AC392">
      <w:start w:val="1"/>
      <w:numFmt w:val="lowerLetter"/>
      <w:lvlText w:val="%8."/>
      <w:lvlJc w:val="left"/>
      <w:pPr>
        <w:ind w:left="5760" w:hanging="360"/>
      </w:pPr>
    </w:lvl>
    <w:lvl w:ilvl="8" w:tplc="33F832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7C44"/>
    <w:multiLevelType w:val="hybridMultilevel"/>
    <w:tmpl w:val="2B1892FE"/>
    <w:lvl w:ilvl="0" w:tplc="C3FAF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4EC500">
      <w:start w:val="1"/>
      <w:numFmt w:val="lowerLetter"/>
      <w:lvlText w:val="%2."/>
      <w:lvlJc w:val="left"/>
      <w:pPr>
        <w:ind w:left="1789" w:hanging="360"/>
      </w:pPr>
    </w:lvl>
    <w:lvl w:ilvl="2" w:tplc="4740EB52">
      <w:start w:val="1"/>
      <w:numFmt w:val="lowerRoman"/>
      <w:lvlText w:val="%3."/>
      <w:lvlJc w:val="right"/>
      <w:pPr>
        <w:ind w:left="2509" w:hanging="180"/>
      </w:pPr>
    </w:lvl>
    <w:lvl w:ilvl="3" w:tplc="64C66856">
      <w:start w:val="1"/>
      <w:numFmt w:val="decimal"/>
      <w:lvlText w:val="%4."/>
      <w:lvlJc w:val="left"/>
      <w:pPr>
        <w:ind w:left="3229" w:hanging="360"/>
      </w:pPr>
    </w:lvl>
    <w:lvl w:ilvl="4" w:tplc="48E4A3C0">
      <w:start w:val="1"/>
      <w:numFmt w:val="lowerLetter"/>
      <w:lvlText w:val="%5."/>
      <w:lvlJc w:val="left"/>
      <w:pPr>
        <w:ind w:left="3949" w:hanging="360"/>
      </w:pPr>
    </w:lvl>
    <w:lvl w:ilvl="5" w:tplc="82D47FAA">
      <w:start w:val="1"/>
      <w:numFmt w:val="lowerRoman"/>
      <w:lvlText w:val="%6."/>
      <w:lvlJc w:val="right"/>
      <w:pPr>
        <w:ind w:left="4669" w:hanging="180"/>
      </w:pPr>
    </w:lvl>
    <w:lvl w:ilvl="6" w:tplc="232A6714">
      <w:start w:val="1"/>
      <w:numFmt w:val="decimal"/>
      <w:lvlText w:val="%7."/>
      <w:lvlJc w:val="left"/>
      <w:pPr>
        <w:ind w:left="5389" w:hanging="360"/>
      </w:pPr>
    </w:lvl>
    <w:lvl w:ilvl="7" w:tplc="E7C890FE">
      <w:start w:val="1"/>
      <w:numFmt w:val="lowerLetter"/>
      <w:lvlText w:val="%8."/>
      <w:lvlJc w:val="left"/>
      <w:pPr>
        <w:ind w:left="6109" w:hanging="360"/>
      </w:pPr>
    </w:lvl>
    <w:lvl w:ilvl="8" w:tplc="F4EA3F2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241A3C"/>
    <w:multiLevelType w:val="hybridMultilevel"/>
    <w:tmpl w:val="5DBC672C"/>
    <w:lvl w:ilvl="0" w:tplc="5EB49C90">
      <w:start w:val="1"/>
      <w:numFmt w:val="decimal"/>
      <w:lvlText w:val="%1."/>
      <w:lvlJc w:val="left"/>
      <w:pPr>
        <w:ind w:left="1068" w:hanging="360"/>
      </w:pPr>
    </w:lvl>
    <w:lvl w:ilvl="1" w:tplc="ADC4E078">
      <w:start w:val="1"/>
      <w:numFmt w:val="lowerLetter"/>
      <w:lvlText w:val="%2."/>
      <w:lvlJc w:val="left"/>
      <w:pPr>
        <w:ind w:left="1788" w:hanging="360"/>
      </w:pPr>
    </w:lvl>
    <w:lvl w:ilvl="2" w:tplc="043826C4">
      <w:start w:val="1"/>
      <w:numFmt w:val="lowerRoman"/>
      <w:lvlText w:val="%3."/>
      <w:lvlJc w:val="right"/>
      <w:pPr>
        <w:ind w:left="2508" w:hanging="180"/>
      </w:pPr>
    </w:lvl>
    <w:lvl w:ilvl="3" w:tplc="8F726C46">
      <w:start w:val="1"/>
      <w:numFmt w:val="decimal"/>
      <w:lvlText w:val="%4."/>
      <w:lvlJc w:val="left"/>
      <w:pPr>
        <w:ind w:left="3228" w:hanging="360"/>
      </w:pPr>
    </w:lvl>
    <w:lvl w:ilvl="4" w:tplc="1020D966">
      <w:start w:val="1"/>
      <w:numFmt w:val="lowerLetter"/>
      <w:lvlText w:val="%5."/>
      <w:lvlJc w:val="left"/>
      <w:pPr>
        <w:ind w:left="3948" w:hanging="360"/>
      </w:pPr>
    </w:lvl>
    <w:lvl w:ilvl="5" w:tplc="A79A3CA4">
      <w:start w:val="1"/>
      <w:numFmt w:val="lowerRoman"/>
      <w:lvlText w:val="%6."/>
      <w:lvlJc w:val="right"/>
      <w:pPr>
        <w:ind w:left="4668" w:hanging="180"/>
      </w:pPr>
    </w:lvl>
    <w:lvl w:ilvl="6" w:tplc="DA7453EA">
      <w:start w:val="1"/>
      <w:numFmt w:val="decimal"/>
      <w:lvlText w:val="%7."/>
      <w:lvlJc w:val="left"/>
      <w:pPr>
        <w:ind w:left="5388" w:hanging="360"/>
      </w:pPr>
    </w:lvl>
    <w:lvl w:ilvl="7" w:tplc="B74C5FAE">
      <w:start w:val="1"/>
      <w:numFmt w:val="lowerLetter"/>
      <w:lvlText w:val="%8."/>
      <w:lvlJc w:val="left"/>
      <w:pPr>
        <w:ind w:left="6108" w:hanging="360"/>
      </w:pPr>
    </w:lvl>
    <w:lvl w:ilvl="8" w:tplc="09DC828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4569F"/>
    <w:multiLevelType w:val="hybridMultilevel"/>
    <w:tmpl w:val="B1267872"/>
    <w:lvl w:ilvl="0" w:tplc="4E602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A28AE0">
      <w:start w:val="1"/>
      <w:numFmt w:val="lowerLetter"/>
      <w:lvlText w:val="%2."/>
      <w:lvlJc w:val="left"/>
      <w:pPr>
        <w:ind w:left="1789" w:hanging="360"/>
      </w:pPr>
    </w:lvl>
    <w:lvl w:ilvl="2" w:tplc="5AD8A412">
      <w:start w:val="1"/>
      <w:numFmt w:val="lowerRoman"/>
      <w:lvlText w:val="%3."/>
      <w:lvlJc w:val="right"/>
      <w:pPr>
        <w:ind w:left="2509" w:hanging="180"/>
      </w:pPr>
    </w:lvl>
    <w:lvl w:ilvl="3" w:tplc="ED22D092">
      <w:start w:val="1"/>
      <w:numFmt w:val="decimal"/>
      <w:lvlText w:val="%4."/>
      <w:lvlJc w:val="left"/>
      <w:pPr>
        <w:ind w:left="3229" w:hanging="360"/>
      </w:pPr>
    </w:lvl>
    <w:lvl w:ilvl="4" w:tplc="084E1448">
      <w:start w:val="1"/>
      <w:numFmt w:val="lowerLetter"/>
      <w:lvlText w:val="%5."/>
      <w:lvlJc w:val="left"/>
      <w:pPr>
        <w:ind w:left="3949" w:hanging="360"/>
      </w:pPr>
    </w:lvl>
    <w:lvl w:ilvl="5" w:tplc="4B00BD0E">
      <w:start w:val="1"/>
      <w:numFmt w:val="lowerRoman"/>
      <w:lvlText w:val="%6."/>
      <w:lvlJc w:val="right"/>
      <w:pPr>
        <w:ind w:left="4669" w:hanging="180"/>
      </w:pPr>
    </w:lvl>
    <w:lvl w:ilvl="6" w:tplc="68342CCE">
      <w:start w:val="1"/>
      <w:numFmt w:val="decimal"/>
      <w:lvlText w:val="%7."/>
      <w:lvlJc w:val="left"/>
      <w:pPr>
        <w:ind w:left="5389" w:hanging="360"/>
      </w:pPr>
    </w:lvl>
    <w:lvl w:ilvl="7" w:tplc="4E0CBBF4">
      <w:start w:val="1"/>
      <w:numFmt w:val="lowerLetter"/>
      <w:lvlText w:val="%8."/>
      <w:lvlJc w:val="left"/>
      <w:pPr>
        <w:ind w:left="6109" w:hanging="360"/>
      </w:pPr>
    </w:lvl>
    <w:lvl w:ilvl="8" w:tplc="0D26B1E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AF01A7"/>
    <w:multiLevelType w:val="hybridMultilevel"/>
    <w:tmpl w:val="109CA4BC"/>
    <w:lvl w:ilvl="0" w:tplc="39A28A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0B8BBAA">
      <w:start w:val="1"/>
      <w:numFmt w:val="lowerLetter"/>
      <w:lvlText w:val="%2."/>
      <w:lvlJc w:val="left"/>
      <w:pPr>
        <w:ind w:left="1440" w:hanging="360"/>
      </w:pPr>
    </w:lvl>
    <w:lvl w:ilvl="2" w:tplc="FA38DA58">
      <w:start w:val="1"/>
      <w:numFmt w:val="lowerRoman"/>
      <w:lvlText w:val="%3."/>
      <w:lvlJc w:val="right"/>
      <w:pPr>
        <w:ind w:left="2160" w:hanging="180"/>
      </w:pPr>
    </w:lvl>
    <w:lvl w:ilvl="3" w:tplc="FFBC6B74">
      <w:start w:val="1"/>
      <w:numFmt w:val="decimal"/>
      <w:lvlText w:val="%4."/>
      <w:lvlJc w:val="left"/>
      <w:pPr>
        <w:ind w:left="2880" w:hanging="360"/>
      </w:pPr>
    </w:lvl>
    <w:lvl w:ilvl="4" w:tplc="A4280FAA">
      <w:start w:val="1"/>
      <w:numFmt w:val="lowerLetter"/>
      <w:lvlText w:val="%5."/>
      <w:lvlJc w:val="left"/>
      <w:pPr>
        <w:ind w:left="3600" w:hanging="360"/>
      </w:pPr>
    </w:lvl>
    <w:lvl w:ilvl="5" w:tplc="5DC49130">
      <w:start w:val="1"/>
      <w:numFmt w:val="lowerRoman"/>
      <w:lvlText w:val="%6."/>
      <w:lvlJc w:val="right"/>
      <w:pPr>
        <w:ind w:left="4320" w:hanging="180"/>
      </w:pPr>
    </w:lvl>
    <w:lvl w:ilvl="6" w:tplc="4B4633AA">
      <w:start w:val="1"/>
      <w:numFmt w:val="decimal"/>
      <w:lvlText w:val="%7."/>
      <w:lvlJc w:val="left"/>
      <w:pPr>
        <w:ind w:left="5040" w:hanging="360"/>
      </w:pPr>
    </w:lvl>
    <w:lvl w:ilvl="7" w:tplc="761A5502">
      <w:start w:val="1"/>
      <w:numFmt w:val="lowerLetter"/>
      <w:lvlText w:val="%8."/>
      <w:lvlJc w:val="left"/>
      <w:pPr>
        <w:ind w:left="5760" w:hanging="360"/>
      </w:pPr>
    </w:lvl>
    <w:lvl w:ilvl="8" w:tplc="8076BA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308E"/>
    <w:multiLevelType w:val="hybridMultilevel"/>
    <w:tmpl w:val="FC3E6F10"/>
    <w:lvl w:ilvl="0" w:tplc="1E5E629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7321B9E">
      <w:start w:val="1"/>
      <w:numFmt w:val="lowerLetter"/>
      <w:lvlText w:val="%2."/>
      <w:lvlJc w:val="left"/>
      <w:pPr>
        <w:ind w:left="1440" w:hanging="360"/>
      </w:pPr>
    </w:lvl>
    <w:lvl w:ilvl="2" w:tplc="F82AEF70">
      <w:start w:val="1"/>
      <w:numFmt w:val="lowerRoman"/>
      <w:lvlText w:val="%3."/>
      <w:lvlJc w:val="right"/>
      <w:pPr>
        <w:ind w:left="2160" w:hanging="180"/>
      </w:pPr>
    </w:lvl>
    <w:lvl w:ilvl="3" w:tplc="1CAE9E88">
      <w:start w:val="1"/>
      <w:numFmt w:val="decimal"/>
      <w:lvlText w:val="%4."/>
      <w:lvlJc w:val="left"/>
      <w:pPr>
        <w:ind w:left="2880" w:hanging="360"/>
      </w:pPr>
    </w:lvl>
    <w:lvl w:ilvl="4" w:tplc="3A7AD4B2">
      <w:start w:val="1"/>
      <w:numFmt w:val="lowerLetter"/>
      <w:lvlText w:val="%5."/>
      <w:lvlJc w:val="left"/>
      <w:pPr>
        <w:ind w:left="3600" w:hanging="360"/>
      </w:pPr>
    </w:lvl>
    <w:lvl w:ilvl="5" w:tplc="3620F474">
      <w:start w:val="1"/>
      <w:numFmt w:val="lowerRoman"/>
      <w:lvlText w:val="%6."/>
      <w:lvlJc w:val="right"/>
      <w:pPr>
        <w:ind w:left="4320" w:hanging="180"/>
      </w:pPr>
    </w:lvl>
    <w:lvl w:ilvl="6" w:tplc="A948C470">
      <w:start w:val="1"/>
      <w:numFmt w:val="decimal"/>
      <w:lvlText w:val="%7."/>
      <w:lvlJc w:val="left"/>
      <w:pPr>
        <w:ind w:left="5040" w:hanging="360"/>
      </w:pPr>
    </w:lvl>
    <w:lvl w:ilvl="7" w:tplc="7658A732">
      <w:start w:val="1"/>
      <w:numFmt w:val="lowerLetter"/>
      <w:lvlText w:val="%8."/>
      <w:lvlJc w:val="left"/>
      <w:pPr>
        <w:ind w:left="5760" w:hanging="360"/>
      </w:pPr>
    </w:lvl>
    <w:lvl w:ilvl="8" w:tplc="C504DE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D5B5A"/>
    <w:multiLevelType w:val="multilevel"/>
    <w:tmpl w:val="8A9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B"/>
    <w:rsid w:val="00070228"/>
    <w:rsid w:val="000A07DA"/>
    <w:rsid w:val="000C3B99"/>
    <w:rsid w:val="00264D9B"/>
    <w:rsid w:val="00324635"/>
    <w:rsid w:val="00347DEB"/>
    <w:rsid w:val="0037787E"/>
    <w:rsid w:val="003B0147"/>
    <w:rsid w:val="00471A45"/>
    <w:rsid w:val="00473EEE"/>
    <w:rsid w:val="004902C8"/>
    <w:rsid w:val="00514763"/>
    <w:rsid w:val="006965EB"/>
    <w:rsid w:val="006F496F"/>
    <w:rsid w:val="00980B82"/>
    <w:rsid w:val="009B64CD"/>
    <w:rsid w:val="00A25198"/>
    <w:rsid w:val="00C07184"/>
    <w:rsid w:val="00CD5050"/>
    <w:rsid w:val="00E726E9"/>
    <w:rsid w:val="00F67252"/>
    <w:rsid w:val="00F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61DD-AAB4-4B40-8251-71E4198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14:ligatures w14:val="none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customStyle="1" w:styleId="c5">
    <w:name w:val="c5"/>
    <w:basedOn w:val="a0"/>
  </w:style>
  <w:style w:type="character" w:customStyle="1" w:styleId="c18">
    <w:name w:val="c18"/>
    <w:basedOn w:val="a0"/>
  </w:style>
  <w:style w:type="character" w:customStyle="1" w:styleId="c22">
    <w:name w:val="c22"/>
    <w:basedOn w:val="a0"/>
  </w:style>
  <w:style w:type="character" w:customStyle="1" w:styleId="c2">
    <w:name w:val="c2"/>
    <w:basedOn w:val="a0"/>
  </w:style>
  <w:style w:type="character" w:customStyle="1" w:styleId="c11">
    <w:name w:val="c11"/>
    <w:basedOn w:val="a0"/>
  </w:style>
  <w:style w:type="character" w:customStyle="1" w:styleId="c4">
    <w:name w:val="c4"/>
    <w:basedOn w:val="a0"/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iro51.ru/?view=article&amp;id=14:programma-vneurochnoj-deyatelnosti&amp;catid=2: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874D-1895-4DE3-9F2A-D6D19CF0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2025-09-10T08:41:00Z</dcterms:created>
  <dcterms:modified xsi:type="dcterms:W3CDTF">2025-09-10T08:46:00Z</dcterms:modified>
</cp:coreProperties>
</file>