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DF6E4" w14:textId="0076FD83" w:rsidR="001B18E8" w:rsidRPr="00062199" w:rsidRDefault="00062199" w:rsidP="00062199">
      <w:pPr>
        <w:tabs>
          <w:tab w:val="left" w:pos="924"/>
        </w:tabs>
        <w:spacing w:after="0" w:line="360" w:lineRule="auto"/>
        <w:ind w:left="-57" w:right="-57"/>
        <w:jc w:val="center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60800" behindDoc="1" locked="0" layoutInCell="1" allowOverlap="1" wp14:anchorId="6A01CA91" wp14:editId="7DD6282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1379" cy="1069200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7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E24" w:rsidRPr="00062199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</w:p>
    <w:p w14:paraId="1F3D43AA" w14:textId="3E6F4753" w:rsidR="001B18E8" w:rsidRPr="00062199" w:rsidRDefault="001B18E8" w:rsidP="000621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  <w:r w:rsidR="00986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2199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BE162D">
        <w:rPr>
          <w:rFonts w:ascii="Times New Roman" w:hAnsi="Times New Roman" w:cs="Times New Roman"/>
          <w:b/>
          <w:sz w:val="28"/>
          <w:szCs w:val="28"/>
        </w:rPr>
        <w:t>8-9</w:t>
      </w:r>
      <w:r w:rsidRPr="00062199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14:paraId="0AEF314C" w14:textId="77777777" w:rsidR="009865CB" w:rsidRPr="009865CB" w:rsidRDefault="001B18E8" w:rsidP="009865CB">
      <w:pPr>
        <w:tabs>
          <w:tab w:val="left" w:pos="893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>по теме «</w:t>
      </w:r>
      <w:r w:rsidR="009865CB" w:rsidRPr="009865CB">
        <w:rPr>
          <w:rFonts w:ascii="Times New Roman" w:hAnsi="Times New Roman" w:cs="Times New Roman"/>
          <w:b/>
          <w:sz w:val="28"/>
          <w:szCs w:val="28"/>
        </w:rPr>
        <w:t>Возможности топливно-энергетического комплекса</w:t>
      </w:r>
    </w:p>
    <w:p w14:paraId="0C59935F" w14:textId="04DE8B4C" w:rsidR="001B18E8" w:rsidRPr="00062199" w:rsidRDefault="009865CB" w:rsidP="009865CB">
      <w:pPr>
        <w:tabs>
          <w:tab w:val="left" w:pos="893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5CB">
        <w:rPr>
          <w:rFonts w:ascii="Times New Roman" w:hAnsi="Times New Roman" w:cs="Times New Roman"/>
          <w:b/>
          <w:sz w:val="28"/>
          <w:szCs w:val="28"/>
        </w:rPr>
        <w:t>Мурманской области</w:t>
      </w:r>
      <w:r w:rsidR="001B18E8" w:rsidRPr="00062199">
        <w:rPr>
          <w:rFonts w:ascii="Times New Roman" w:hAnsi="Times New Roman" w:cs="Times New Roman"/>
          <w:b/>
          <w:sz w:val="28"/>
          <w:szCs w:val="28"/>
        </w:rPr>
        <w:t>»</w:t>
      </w:r>
    </w:p>
    <w:p w14:paraId="63776958" w14:textId="77777777" w:rsidR="001B18E8" w:rsidRPr="00062199" w:rsidRDefault="001B18E8" w:rsidP="00062199">
      <w:pPr>
        <w:spacing w:after="0"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71139E5" w14:textId="1E19B7B1" w:rsidR="00FA4B73" w:rsidRPr="00062199" w:rsidRDefault="001B18E8" w:rsidP="00062199">
      <w:pPr>
        <w:tabs>
          <w:tab w:val="left" w:pos="924"/>
        </w:tabs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Pr="001E2BE6">
        <w:rPr>
          <w:rFonts w:ascii="Times New Roman" w:hAnsi="Times New Roman" w:cs="Times New Roman"/>
          <w:sz w:val="28"/>
          <w:szCs w:val="28"/>
        </w:rPr>
        <w:t xml:space="preserve"> </w:t>
      </w:r>
      <w:r w:rsidR="001E2BE6" w:rsidRPr="001E2BE6">
        <w:rPr>
          <w:rFonts w:ascii="Times New Roman" w:hAnsi="Times New Roman" w:cs="Times New Roman"/>
          <w:sz w:val="28"/>
          <w:szCs w:val="28"/>
        </w:rPr>
        <w:t>расширить</w:t>
      </w:r>
      <w:r w:rsidR="009865CB" w:rsidRPr="009865CB">
        <w:rPr>
          <w:rFonts w:ascii="Times New Roman" w:hAnsi="Times New Roman" w:cs="Times New Roman"/>
          <w:sz w:val="28"/>
          <w:szCs w:val="28"/>
        </w:rPr>
        <w:t xml:space="preserve"> представление о топливно-энергетической системе Мурманской области, о роли региона в топливно-энергетической безопасности России.</w:t>
      </w:r>
    </w:p>
    <w:p w14:paraId="6AE6F9BB" w14:textId="49E5FB07" w:rsidR="00773892" w:rsidRPr="00062199" w:rsidRDefault="00456B2B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>Формируемые ценности:</w:t>
      </w:r>
      <w:r w:rsidRPr="00062199">
        <w:rPr>
          <w:rFonts w:ascii="Times New Roman" w:hAnsi="Times New Roman" w:cs="Times New Roman"/>
          <w:sz w:val="28"/>
          <w:szCs w:val="28"/>
        </w:rPr>
        <w:t xml:space="preserve"> любовь к малой р</w:t>
      </w:r>
      <w:r w:rsidR="004976C3" w:rsidRPr="00062199">
        <w:rPr>
          <w:rFonts w:ascii="Times New Roman" w:hAnsi="Times New Roman" w:cs="Times New Roman"/>
          <w:sz w:val="28"/>
          <w:szCs w:val="28"/>
        </w:rPr>
        <w:t>одине;</w:t>
      </w:r>
      <w:r w:rsidRPr="00062199">
        <w:rPr>
          <w:rFonts w:ascii="Times New Roman" w:hAnsi="Times New Roman" w:cs="Times New Roman"/>
          <w:sz w:val="28"/>
          <w:szCs w:val="28"/>
        </w:rPr>
        <w:t xml:space="preserve"> </w:t>
      </w:r>
      <w:r w:rsidR="0001501E" w:rsidRPr="00062199">
        <w:rPr>
          <w:rFonts w:ascii="Times New Roman" w:hAnsi="Times New Roman" w:cs="Times New Roman"/>
          <w:sz w:val="28"/>
          <w:szCs w:val="28"/>
        </w:rPr>
        <w:t>активная гражданская позиция</w:t>
      </w:r>
      <w:r w:rsidR="006B23A4" w:rsidRPr="00062199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150600230"/>
      <w:r w:rsidR="006B23A4" w:rsidRPr="00342C7E">
        <w:rPr>
          <w:rFonts w:ascii="Times New Roman" w:hAnsi="Times New Roman" w:cs="Times New Roman"/>
          <w:sz w:val="28"/>
          <w:szCs w:val="28"/>
        </w:rPr>
        <w:t>установка на осмысление технического развития на основе научных</w:t>
      </w:r>
      <w:r w:rsidR="006B23A4" w:rsidRPr="00062199">
        <w:rPr>
          <w:rFonts w:ascii="Times New Roman" w:hAnsi="Times New Roman" w:cs="Times New Roman"/>
          <w:sz w:val="28"/>
          <w:szCs w:val="28"/>
        </w:rPr>
        <w:t xml:space="preserve"> фактов</w:t>
      </w:r>
      <w:r w:rsidR="009865CB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3A07585F" w14:textId="77777777" w:rsidR="00456B2B" w:rsidRPr="00062199" w:rsidRDefault="00456B2B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14:paraId="7FA77DF3" w14:textId="77777777" w:rsidR="009865CB" w:rsidRPr="00DE547E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</w:p>
    <w:p w14:paraId="5797C3D2" w14:textId="77777777" w:rsidR="009865CB" w:rsidRPr="007D2866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 xml:space="preserve">− </w:t>
      </w:r>
      <w:r>
        <w:rPr>
          <w:rFonts w:ascii="Times New Roman" w:eastAsia="Gungsuh" w:hAnsi="Times New Roman" w:cs="Times New Roman"/>
          <w:sz w:val="28"/>
          <w:szCs w:val="28"/>
        </w:rPr>
        <w:t>проявление интереса к родному</w:t>
      </w:r>
      <w:r>
        <w:rPr>
          <w:rFonts w:ascii="Times New Roman" w:hAnsi="Times New Roman" w:cs="Times New Roman"/>
          <w:sz w:val="28"/>
          <w:szCs w:val="28"/>
        </w:rPr>
        <w:t xml:space="preserve"> краю, энергосистеме Мурманской области</w:t>
      </w:r>
      <w:r w:rsidRPr="007D2866">
        <w:rPr>
          <w:rFonts w:ascii="Times New Roman" w:hAnsi="Times New Roman" w:cs="Times New Roman"/>
          <w:sz w:val="28"/>
          <w:szCs w:val="28"/>
        </w:rPr>
        <w:t>;</w:t>
      </w:r>
    </w:p>
    <w:p w14:paraId="74402288" w14:textId="77777777" w:rsidR="009865CB" w:rsidRPr="007D2866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осознание ценности</w:t>
      </w:r>
      <w:r w:rsidRPr="007D2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энергоресурсов;</w:t>
      </w:r>
    </w:p>
    <w:p w14:paraId="5B79B40A" w14:textId="77777777" w:rsidR="009865CB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>−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D3332D">
        <w:rPr>
          <w:rFonts w:ascii="Times New Roman" w:eastAsia="Gungsuh" w:hAnsi="Times New Roman" w:cs="Times New Roman"/>
          <w:sz w:val="28"/>
          <w:szCs w:val="28"/>
        </w:rPr>
        <w:t>понимание значения трудовой деятельности людей</w:t>
      </w:r>
      <w:r>
        <w:rPr>
          <w:rFonts w:ascii="Times New Roman" w:eastAsia="Gungsuh" w:hAnsi="Times New Roman" w:cs="Times New Roman"/>
          <w:sz w:val="28"/>
          <w:szCs w:val="28"/>
        </w:rPr>
        <w:t xml:space="preserve"> как источника развития региона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FCCE8E" w14:textId="77777777" w:rsidR="009865CB" w:rsidRPr="00DE547E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Метапредметные: </w:t>
      </w:r>
    </w:p>
    <w:p w14:paraId="0B8CFF25" w14:textId="77777777" w:rsidR="009865CB" w:rsidRPr="000A20E3" w:rsidRDefault="009865CB" w:rsidP="009865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участвовать в обсуждении, выражать и аргументировать свою точку зрения в устном высказывании; </w:t>
      </w:r>
    </w:p>
    <w:p w14:paraId="3B24F4F3" w14:textId="77777777" w:rsidR="009865CB" w:rsidRPr="000A20E3" w:rsidRDefault="009865CB" w:rsidP="009865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принимать участие в коллективном диалоге, высказывать свое отношение к обсуждаемым вопросам;</w:t>
      </w:r>
    </w:p>
    <w:p w14:paraId="0FC67D9E" w14:textId="77777777" w:rsidR="009865CB" w:rsidRPr="00EC3718" w:rsidRDefault="009865CB" w:rsidP="009865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 гр</w:t>
      </w:r>
      <w:r>
        <w:rPr>
          <w:rFonts w:ascii="Times New Roman" w:eastAsia="Times New Roman" w:hAnsi="Times New Roman" w:cs="Times New Roman"/>
          <w:sz w:val="28"/>
          <w:szCs w:val="28"/>
        </w:rPr>
        <w:t>афическую информацию, понимать её</w:t>
      </w: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 смысл и значение; </w:t>
      </w:r>
    </w:p>
    <w:p w14:paraId="4CCDD0B1" w14:textId="3BF3CA8A" w:rsidR="009865CB" w:rsidRDefault="009865CB" w:rsidP="009865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15B9C" w:rsidRPr="00062199">
        <w:rPr>
          <w:rFonts w:ascii="Times New Roman" w:hAnsi="Times New Roman" w:cs="Times New Roman"/>
          <w:sz w:val="28"/>
          <w:szCs w:val="28"/>
        </w:rPr>
        <w:t>строит</w:t>
      </w:r>
      <w:r w:rsidR="00215B9C">
        <w:rPr>
          <w:rFonts w:ascii="Times New Roman" w:hAnsi="Times New Roman" w:cs="Times New Roman"/>
          <w:sz w:val="28"/>
          <w:szCs w:val="28"/>
        </w:rPr>
        <w:t>ь умозаключение и делать выводы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CBFC48" w14:textId="77777777" w:rsidR="009865CB" w:rsidRPr="000B146F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429A11CD" w14:textId="77777777" w:rsidR="009865CB" w:rsidRPr="00D72467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72467">
        <w:rPr>
          <w:rFonts w:ascii="Times New Roman" w:hAnsi="Times New Roman" w:cs="Times New Roman"/>
          <w:sz w:val="28"/>
          <w:szCs w:val="24"/>
        </w:rPr>
        <w:t>–</w:t>
      </w:r>
      <w:r w:rsidRPr="00D72467">
        <w:rPr>
          <w:rFonts w:ascii="Times New Roman" w:hAnsi="Times New Roman" w:cs="Times New Roman"/>
          <w:color w:val="000000"/>
          <w:sz w:val="28"/>
          <w:szCs w:val="24"/>
        </w:rPr>
        <w:t xml:space="preserve"> анализировать </w:t>
      </w:r>
      <w:r>
        <w:rPr>
          <w:rFonts w:ascii="Times New Roman" w:hAnsi="Times New Roman" w:cs="Times New Roman"/>
          <w:color w:val="000000"/>
          <w:sz w:val="28"/>
          <w:szCs w:val="24"/>
        </w:rPr>
        <w:t>карту энергосистемы Мурманской области;</w:t>
      </w:r>
    </w:p>
    <w:p w14:paraId="2BA9AF6E" w14:textId="5BC7EB20" w:rsidR="009865CB" w:rsidRPr="00D72467" w:rsidRDefault="009865CB" w:rsidP="00986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2467">
        <w:rPr>
          <w:rFonts w:ascii="Times New Roman" w:hAnsi="Times New Roman" w:cs="Times New Roman"/>
          <w:color w:val="000000"/>
          <w:sz w:val="28"/>
          <w:szCs w:val="24"/>
        </w:rPr>
        <w:t>обсуждать необходимость экономии электроэнергии</w:t>
      </w:r>
      <w:r w:rsidR="00215B9C">
        <w:rPr>
          <w:rFonts w:ascii="Times New Roman" w:hAnsi="Times New Roman" w:cs="Times New Roman"/>
          <w:color w:val="000000"/>
          <w:sz w:val="28"/>
          <w:szCs w:val="24"/>
        </w:rPr>
        <w:t>;</w:t>
      </w:r>
    </w:p>
    <w:p w14:paraId="71088943" w14:textId="0DE64A9C" w:rsidR="00356381" w:rsidRPr="00062199" w:rsidRDefault="00356381" w:rsidP="000621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sz w:val="28"/>
          <w:szCs w:val="28"/>
        </w:rPr>
        <w:t>–</w:t>
      </w:r>
      <w:r w:rsidRPr="000621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149907751"/>
      <w:r w:rsidR="00C63DB2" w:rsidRPr="00062199">
        <w:rPr>
          <w:rFonts w:ascii="Times New Roman" w:eastAsia="Times New Roman" w:hAnsi="Times New Roman" w:cs="Times New Roman"/>
          <w:sz w:val="28"/>
          <w:szCs w:val="28"/>
        </w:rPr>
        <w:t>перечислять источники получения энергии в Мурманской области</w:t>
      </w:r>
      <w:r w:rsidR="00215B9C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"/>
    <w:p w14:paraId="1F091986" w14:textId="46E8CF31" w:rsidR="0001501E" w:rsidRPr="00062199" w:rsidRDefault="00F71DF6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>Продолжительность занятия</w:t>
      </w:r>
      <w:r w:rsidRPr="00062199">
        <w:rPr>
          <w:rFonts w:ascii="Times New Roman" w:hAnsi="Times New Roman" w:cs="Times New Roman"/>
          <w:sz w:val="28"/>
          <w:szCs w:val="28"/>
        </w:rPr>
        <w:t>: 30 минут</w:t>
      </w:r>
      <w:r w:rsidR="00920C0D" w:rsidRPr="00062199">
        <w:rPr>
          <w:rFonts w:ascii="Times New Roman" w:hAnsi="Times New Roman" w:cs="Times New Roman"/>
          <w:sz w:val="28"/>
          <w:szCs w:val="28"/>
        </w:rPr>
        <w:t>.</w:t>
      </w:r>
    </w:p>
    <w:p w14:paraId="10DA927B" w14:textId="55CC58DB" w:rsidR="00773892" w:rsidRPr="00062199" w:rsidRDefault="00F71DF6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занятия: </w:t>
      </w:r>
      <w:r w:rsidR="00F82D72" w:rsidRPr="00062199">
        <w:rPr>
          <w:rFonts w:ascii="Times New Roman" w:hAnsi="Times New Roman" w:cs="Times New Roman"/>
          <w:sz w:val="28"/>
          <w:szCs w:val="28"/>
        </w:rPr>
        <w:t>беседа. З</w:t>
      </w:r>
      <w:r w:rsidR="00773892" w:rsidRPr="00062199">
        <w:rPr>
          <w:rFonts w:ascii="Times New Roman" w:hAnsi="Times New Roman" w:cs="Times New Roman"/>
          <w:sz w:val="28"/>
          <w:szCs w:val="28"/>
        </w:rPr>
        <w:t>анятие предполагает использова</w:t>
      </w:r>
      <w:r w:rsidR="00D515D8">
        <w:rPr>
          <w:rFonts w:ascii="Times New Roman" w:hAnsi="Times New Roman" w:cs="Times New Roman"/>
          <w:sz w:val="28"/>
          <w:szCs w:val="28"/>
        </w:rPr>
        <w:t xml:space="preserve">ние мультимедийной презентации, </w:t>
      </w:r>
      <w:r w:rsidR="00773892" w:rsidRPr="00062199">
        <w:rPr>
          <w:rFonts w:ascii="Times New Roman" w:hAnsi="Times New Roman" w:cs="Times New Roman"/>
          <w:sz w:val="28"/>
          <w:szCs w:val="28"/>
        </w:rPr>
        <w:t>включает анализ визуальной и текстовой информации</w:t>
      </w:r>
      <w:r w:rsidR="00853760" w:rsidRPr="00062199">
        <w:rPr>
          <w:rFonts w:ascii="Times New Roman" w:hAnsi="Times New Roman" w:cs="Times New Roman"/>
          <w:sz w:val="28"/>
          <w:szCs w:val="28"/>
        </w:rPr>
        <w:t>.</w:t>
      </w:r>
      <w:r w:rsidR="00773892" w:rsidRPr="00062199">
        <w:rPr>
          <w:rFonts w:ascii="Times New Roman" w:hAnsi="Times New Roman" w:cs="Times New Roman"/>
          <w:sz w:val="28"/>
          <w:szCs w:val="28"/>
        </w:rPr>
        <w:t xml:space="preserve"> </w:t>
      </w:r>
      <w:r w:rsidR="007A0C6F" w:rsidRPr="00062199">
        <w:rPr>
          <w:rFonts w:ascii="Times New Roman" w:hAnsi="Times New Roman" w:cs="Times New Roman"/>
          <w:sz w:val="28"/>
          <w:szCs w:val="28"/>
        </w:rPr>
        <w:t>Р</w:t>
      </w:r>
      <w:r w:rsidR="00897F52" w:rsidRPr="00062199">
        <w:rPr>
          <w:rFonts w:ascii="Times New Roman" w:hAnsi="Times New Roman" w:cs="Times New Roman"/>
          <w:sz w:val="28"/>
          <w:szCs w:val="28"/>
        </w:rPr>
        <w:t>екомендуется проведение экскурсии на одну из ГЭС региона или на Кольскую АЭС.</w:t>
      </w:r>
    </w:p>
    <w:p w14:paraId="2C323B99" w14:textId="6BCBCEDB" w:rsidR="00F82D72" w:rsidRPr="00062199" w:rsidRDefault="000C46C9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 xml:space="preserve">Оборудование и дидактический материал к занятию: </w:t>
      </w:r>
      <w:r w:rsidRPr="00062199">
        <w:rPr>
          <w:rFonts w:ascii="Times New Roman" w:hAnsi="Times New Roman" w:cs="Times New Roman"/>
          <w:sz w:val="28"/>
          <w:szCs w:val="28"/>
        </w:rPr>
        <w:t>медиапроектор,</w:t>
      </w:r>
      <w:r w:rsidRPr="000621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2199">
        <w:rPr>
          <w:rFonts w:ascii="Times New Roman" w:hAnsi="Times New Roman" w:cs="Times New Roman"/>
          <w:sz w:val="28"/>
          <w:szCs w:val="28"/>
        </w:rPr>
        <w:t xml:space="preserve">интерактивная </w:t>
      </w:r>
      <w:r w:rsidR="0001501E" w:rsidRPr="00062199">
        <w:rPr>
          <w:rFonts w:ascii="Times New Roman" w:hAnsi="Times New Roman" w:cs="Times New Roman"/>
          <w:sz w:val="28"/>
          <w:szCs w:val="28"/>
        </w:rPr>
        <w:t>доска</w:t>
      </w:r>
      <w:r w:rsidR="00342440" w:rsidRPr="00062199">
        <w:rPr>
          <w:rFonts w:ascii="Times New Roman" w:hAnsi="Times New Roman" w:cs="Times New Roman"/>
          <w:sz w:val="28"/>
          <w:szCs w:val="28"/>
        </w:rPr>
        <w:t>.</w:t>
      </w:r>
    </w:p>
    <w:p w14:paraId="1E2517ED" w14:textId="2A07D582" w:rsidR="00C02E83" w:rsidRPr="00062199" w:rsidRDefault="00C02E83" w:rsidP="000621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>Комплект материалов:</w:t>
      </w:r>
    </w:p>
    <w:p w14:paraId="1013B38C" w14:textId="77777777" w:rsidR="00C02E83" w:rsidRPr="00062199" w:rsidRDefault="00C02E83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sz w:val="28"/>
          <w:szCs w:val="28"/>
        </w:rPr>
        <w:t>- сценарий;</w:t>
      </w:r>
    </w:p>
    <w:p w14:paraId="5EDBAA2B" w14:textId="77777777" w:rsidR="00C02E83" w:rsidRPr="00062199" w:rsidRDefault="00C02E83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sz w:val="28"/>
          <w:szCs w:val="28"/>
        </w:rPr>
        <w:t>- методические рекомендации;</w:t>
      </w:r>
    </w:p>
    <w:p w14:paraId="4F64C9B0" w14:textId="566B792C" w:rsidR="00C02E83" w:rsidRPr="00062199" w:rsidRDefault="00C02E83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sz w:val="28"/>
          <w:szCs w:val="28"/>
        </w:rPr>
        <w:t>- презентационные материалы</w:t>
      </w:r>
      <w:r w:rsidR="00F82D72" w:rsidRPr="00062199">
        <w:rPr>
          <w:rFonts w:ascii="Times New Roman" w:hAnsi="Times New Roman" w:cs="Times New Roman"/>
          <w:sz w:val="28"/>
          <w:szCs w:val="28"/>
        </w:rPr>
        <w:t>.</w:t>
      </w:r>
    </w:p>
    <w:p w14:paraId="01CB99EF" w14:textId="415F1D41" w:rsidR="00F71DF6" w:rsidRPr="00062199" w:rsidRDefault="00F71DF6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b/>
          <w:sz w:val="28"/>
          <w:szCs w:val="28"/>
        </w:rPr>
        <w:t xml:space="preserve">Этапы занятия: </w:t>
      </w:r>
    </w:p>
    <w:p w14:paraId="7ADD0C8F" w14:textId="29A6F35F" w:rsidR="00F71DF6" w:rsidRPr="00062199" w:rsidRDefault="00F71DF6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sz w:val="28"/>
          <w:szCs w:val="28"/>
        </w:rPr>
        <w:t>1. Вводная (мотивационная) часть – до 5 мин</w:t>
      </w:r>
      <w:r w:rsidR="009C0DC8" w:rsidRPr="00062199">
        <w:rPr>
          <w:rFonts w:ascii="Times New Roman" w:hAnsi="Times New Roman" w:cs="Times New Roman"/>
          <w:sz w:val="28"/>
          <w:szCs w:val="28"/>
        </w:rPr>
        <w:t>.</w:t>
      </w:r>
      <w:r w:rsidRPr="000621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37C6A3" w14:textId="77777777" w:rsidR="00F71DF6" w:rsidRPr="00062199" w:rsidRDefault="00F71DF6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sz w:val="28"/>
          <w:szCs w:val="28"/>
        </w:rPr>
        <w:t>2. Основная часть – до 20 мин</w:t>
      </w:r>
      <w:r w:rsidR="009C0DC8" w:rsidRPr="00062199">
        <w:rPr>
          <w:rFonts w:ascii="Times New Roman" w:hAnsi="Times New Roman" w:cs="Times New Roman"/>
          <w:sz w:val="28"/>
          <w:szCs w:val="28"/>
        </w:rPr>
        <w:t>.</w:t>
      </w:r>
      <w:r w:rsidRPr="0006219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FCC08FF" w14:textId="49B90877" w:rsidR="00F71DF6" w:rsidRPr="00062199" w:rsidRDefault="00F71DF6" w:rsidP="00062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199">
        <w:rPr>
          <w:rFonts w:ascii="Times New Roman" w:hAnsi="Times New Roman" w:cs="Times New Roman"/>
          <w:sz w:val="28"/>
          <w:szCs w:val="28"/>
        </w:rPr>
        <w:t>3. Заключительная часть, обобщение</w:t>
      </w:r>
      <w:r w:rsidR="003B5523" w:rsidRPr="00062199">
        <w:rPr>
          <w:rFonts w:ascii="Times New Roman" w:hAnsi="Times New Roman" w:cs="Times New Roman"/>
          <w:sz w:val="28"/>
          <w:szCs w:val="28"/>
        </w:rPr>
        <w:t>, рефлексия</w:t>
      </w:r>
      <w:r w:rsidRPr="00062199">
        <w:rPr>
          <w:rFonts w:ascii="Times New Roman" w:hAnsi="Times New Roman" w:cs="Times New Roman"/>
          <w:sz w:val="28"/>
          <w:szCs w:val="28"/>
        </w:rPr>
        <w:t xml:space="preserve"> – до 5 мин</w:t>
      </w:r>
      <w:r w:rsidR="009C0DC8" w:rsidRPr="00062199">
        <w:rPr>
          <w:rFonts w:ascii="Times New Roman" w:hAnsi="Times New Roman" w:cs="Times New Roman"/>
          <w:sz w:val="28"/>
          <w:szCs w:val="28"/>
        </w:rPr>
        <w:t>.</w:t>
      </w:r>
    </w:p>
    <w:p w14:paraId="1C6C0373" w14:textId="3A1A57C5" w:rsidR="00C24076" w:rsidRPr="00062199" w:rsidRDefault="00AA60F0" w:rsidP="00816D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199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709952" behindDoc="1" locked="0" layoutInCell="1" allowOverlap="1" wp14:anchorId="2A19D531" wp14:editId="4EFBB903">
            <wp:simplePos x="0" y="0"/>
            <wp:positionH relativeFrom="margin">
              <wp:posOffset>-804545</wp:posOffset>
            </wp:positionH>
            <wp:positionV relativeFrom="page">
              <wp:posOffset>10807272</wp:posOffset>
            </wp:positionV>
            <wp:extent cx="7560945" cy="10691495"/>
            <wp:effectExtent l="0" t="0" r="190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DF6" w:rsidRPr="0006219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1952"/>
        <w:gridCol w:w="6129"/>
        <w:gridCol w:w="2268"/>
      </w:tblGrid>
      <w:tr w:rsidR="00897F52" w:rsidRPr="00062199" w14:paraId="0D810F44" w14:textId="77777777" w:rsidTr="007344B6">
        <w:tc>
          <w:tcPr>
            <w:tcW w:w="1952" w:type="dxa"/>
          </w:tcPr>
          <w:p w14:paraId="3D383EB4" w14:textId="77777777" w:rsidR="00897F52" w:rsidRPr="00062199" w:rsidRDefault="00897F52" w:rsidP="00134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6129" w:type="dxa"/>
          </w:tcPr>
          <w:p w14:paraId="31CA5BEE" w14:textId="77777777" w:rsidR="00897F52" w:rsidRPr="00062199" w:rsidRDefault="00897F52" w:rsidP="00062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268" w:type="dxa"/>
          </w:tcPr>
          <w:p w14:paraId="3B357973" w14:textId="77777777" w:rsidR="00897F52" w:rsidRPr="00062199" w:rsidRDefault="00897F52" w:rsidP="00134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897F52" w:rsidRPr="00062199" w14:paraId="13D9F7F2" w14:textId="77777777" w:rsidTr="007344B6">
        <w:trPr>
          <w:trHeight w:val="58"/>
        </w:trPr>
        <w:tc>
          <w:tcPr>
            <w:tcW w:w="1952" w:type="dxa"/>
            <w:vMerge w:val="restart"/>
          </w:tcPr>
          <w:p w14:paraId="2B33590E" w14:textId="46B16A95" w:rsidR="00897F52" w:rsidRPr="00062199" w:rsidRDefault="00897F52" w:rsidP="00134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1. Вводная (мотивационная) часть</w:t>
            </w:r>
            <w:r w:rsidR="007A0C6F" w:rsidRPr="00062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</w:tcPr>
          <w:p w14:paraId="6BEC2E26" w14:textId="1B79A08E" w:rsidR="00897F52" w:rsidRPr="00062199" w:rsidRDefault="007F41A9" w:rsidP="0006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drawing>
                <wp:anchor distT="0" distB="0" distL="114300" distR="114300" simplePos="0" relativeHeight="251714048" behindDoc="1" locked="0" layoutInCell="1" allowOverlap="1" wp14:anchorId="256FCAE9" wp14:editId="698A3E41">
                  <wp:simplePos x="0" y="0"/>
                  <wp:positionH relativeFrom="page">
                    <wp:posOffset>-1871345</wp:posOffset>
                  </wp:positionH>
                  <wp:positionV relativeFrom="page">
                    <wp:posOffset>-5608320</wp:posOffset>
                  </wp:positionV>
                  <wp:extent cx="7560945" cy="10691495"/>
                  <wp:effectExtent l="0" t="0" r="190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945" cy="1069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7F52" w:rsidRPr="00062199">
              <w:rPr>
                <w:rFonts w:ascii="Times New Roman" w:hAnsi="Times New Roman" w:cs="Times New Roman"/>
                <w:sz w:val="24"/>
                <w:szCs w:val="24"/>
              </w:rPr>
              <w:t>Слайд 1.</w:t>
            </w:r>
          </w:p>
          <w:p w14:paraId="13452FF2" w14:textId="3DDF578B" w:rsidR="007A0C6F" w:rsidRDefault="00062199" w:rsidP="0006219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A60F0" w:rsidRPr="00AA60F0">
              <w:rPr>
                <w:rFonts w:ascii="Times New Roman" w:hAnsi="Times New Roman" w:cs="Times New Roman"/>
                <w:sz w:val="24"/>
                <w:szCs w:val="24"/>
              </w:rPr>
              <w:t>Представьте, что все самые крутые специалисты по энергии — как супергерои из разных областей — собираются в одном месте. Они делятся своими суперсилами: одни придумывают, как добывать энергию из ветра, другие — как сделать так, чтобы свет и тепло были в каждом доме, третьи — как защитить природу.</w:t>
            </w:r>
          </w:p>
          <w:p w14:paraId="3C2E5746" w14:textId="4A7BB3FA" w:rsidR="00AA60F0" w:rsidRDefault="00AA60F0" w:rsidP="0006219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Таким</w:t>
            </w:r>
            <w:r w:rsidR="002772A4">
              <w:rPr>
                <w:rFonts w:ascii="Times New Roman" w:hAnsi="Times New Roman" w:cs="Times New Roman"/>
                <w:sz w:val="24"/>
                <w:szCs w:val="24"/>
              </w:rPr>
              <w:t xml:space="preserve"> местом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вот уже 5 год является Р</w:t>
            </w:r>
            <w:r w:rsidR="002772A4">
              <w:rPr>
                <w:rFonts w:ascii="Times New Roman" w:hAnsi="Times New Roman" w:cs="Times New Roman"/>
                <w:sz w:val="24"/>
                <w:szCs w:val="24"/>
              </w:rPr>
              <w:t xml:space="preserve">оссийская энергетическая неделя. В этом году она проходила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Мос</w:t>
            </w:r>
            <w:r w:rsidR="002772A4">
              <w:rPr>
                <w:rFonts w:ascii="Times New Roman" w:hAnsi="Times New Roman" w:cs="Times New Roman"/>
                <w:sz w:val="24"/>
                <w:szCs w:val="24"/>
              </w:rPr>
              <w:t>кве с 15 по 17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4669EC" w14:textId="5C9EE9B6" w:rsidR="00B30925" w:rsidRDefault="00B30925" w:rsidP="0006219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0EF08" w14:textId="2DBE0C1A" w:rsidR="00B30925" w:rsidRDefault="00B30925" w:rsidP="0006219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  <w:p w14:paraId="4D27606A" w14:textId="04EDEF3B" w:rsidR="00AA60F0" w:rsidRDefault="00AA60F0" w:rsidP="0006219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72A4">
              <w:rPr>
                <w:rFonts w:ascii="Times New Roman" w:hAnsi="Times New Roman" w:cs="Times New Roman"/>
                <w:sz w:val="24"/>
                <w:szCs w:val="24"/>
              </w:rPr>
              <w:t>Тема нынешней встречи</w:t>
            </w:r>
            <w:r w:rsidRPr="00AA60F0">
              <w:rPr>
                <w:rFonts w:ascii="Times New Roman" w:hAnsi="Times New Roman" w:cs="Times New Roman"/>
                <w:sz w:val="24"/>
                <w:szCs w:val="24"/>
              </w:rPr>
              <w:t xml:space="preserve"> «Новая реальность мировой энергетики: создавая будущее». В рамках деловой программы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ыли</w:t>
            </w:r>
            <w:r w:rsidRPr="00AA60F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представлены достижения, которые определяют завтрашний день как российской, так и глобальной энергетики. </w:t>
            </w:r>
          </w:p>
          <w:p w14:paraId="7EE61003" w14:textId="78A2BD76" w:rsidR="00AA60F0" w:rsidRDefault="00AA60F0" w:rsidP="0006219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Обсуждались вопросы</w:t>
            </w:r>
            <w:r w:rsidR="002772A4">
              <w:rPr>
                <w:rFonts w:ascii="Times New Roman" w:hAnsi="Times New Roman" w:cs="Times New Roman"/>
                <w:sz w:val="24"/>
                <w:szCs w:val="24"/>
              </w:rPr>
              <w:t xml:space="preserve"> долгосрочных приоритетов</w:t>
            </w:r>
            <w:r w:rsidRPr="00AA60F0">
              <w:rPr>
                <w:rFonts w:ascii="Times New Roman" w:hAnsi="Times New Roman" w:cs="Times New Roman"/>
                <w:sz w:val="24"/>
                <w:szCs w:val="24"/>
              </w:rPr>
              <w:t xml:space="preserve"> нефтяной, газовой, угольной промышленност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электроэнергетики. Состоялись</w:t>
            </w:r>
            <w:r w:rsidRPr="00AA60F0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дискуссии об укреплении технологического суверенитета нашей страны, о цифровой трансформации отечественного ТЭК.</w:t>
            </w:r>
          </w:p>
          <w:p w14:paraId="19D96242" w14:textId="4144228F" w:rsidR="00B30925" w:rsidRDefault="00B30925" w:rsidP="00B3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форуме работали </w:t>
            </w:r>
            <w:r w:rsidRPr="00B30925">
              <w:rPr>
                <w:rFonts w:ascii="Times New Roman" w:hAnsi="Times New Roman" w:cs="Times New Roman"/>
                <w:sz w:val="24"/>
                <w:szCs w:val="24"/>
              </w:rPr>
              <w:t>специальные площадки, где</w:t>
            </w:r>
            <w:r w:rsidR="002772A4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школьники и студенты показывали</w:t>
            </w:r>
            <w:r w:rsidRPr="00B30925">
              <w:rPr>
                <w:rFonts w:ascii="Times New Roman" w:hAnsi="Times New Roman" w:cs="Times New Roman"/>
                <w:sz w:val="24"/>
                <w:szCs w:val="24"/>
              </w:rPr>
              <w:t xml:space="preserve"> свои изобретения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CCC537" w14:textId="33C74005" w:rsidR="00C2127B" w:rsidRPr="00062199" w:rsidRDefault="00B30925" w:rsidP="00B30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0925">
              <w:rPr>
                <w:rFonts w:ascii="Times New Roman" w:hAnsi="Times New Roman" w:cs="Times New Roman"/>
                <w:sz w:val="24"/>
                <w:szCs w:val="24"/>
              </w:rPr>
              <w:t>Благодаря та</w:t>
            </w:r>
            <w:r w:rsidR="002772A4">
              <w:rPr>
                <w:rFonts w:ascii="Times New Roman" w:hAnsi="Times New Roman" w:cs="Times New Roman"/>
                <w:sz w:val="24"/>
                <w:szCs w:val="24"/>
              </w:rPr>
              <w:t>ким встречам ученых и инженеров</w:t>
            </w:r>
            <w:r w:rsidRPr="00B30925">
              <w:rPr>
                <w:rFonts w:ascii="Times New Roman" w:hAnsi="Times New Roman" w:cs="Times New Roman"/>
                <w:sz w:val="24"/>
                <w:szCs w:val="24"/>
              </w:rPr>
              <w:t xml:space="preserve"> в наших домах есть свет и тепло</w:t>
            </w:r>
            <w:r w:rsidR="002772A4">
              <w:rPr>
                <w:rFonts w:ascii="Times New Roman" w:hAnsi="Times New Roman" w:cs="Times New Roman"/>
                <w:sz w:val="24"/>
                <w:szCs w:val="24"/>
              </w:rPr>
              <w:t>. На таких встречах обсуждают</w:t>
            </w:r>
            <w:r w:rsidRPr="00B30925">
              <w:rPr>
                <w:rFonts w:ascii="Times New Roman" w:hAnsi="Times New Roman" w:cs="Times New Roman"/>
                <w:sz w:val="24"/>
                <w:szCs w:val="24"/>
              </w:rPr>
              <w:t>, как сделать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энергию дешевле и экологичнее. </w:t>
            </w:r>
            <w:r w:rsidRPr="00B30925">
              <w:rPr>
                <w:rFonts w:ascii="Times New Roman" w:hAnsi="Times New Roman" w:cs="Times New Roman"/>
                <w:sz w:val="24"/>
                <w:szCs w:val="24"/>
              </w:rPr>
              <w:t xml:space="preserve">Многие открытия, которые мы используем каждый день, рождаются </w:t>
            </w:r>
            <w:r w:rsidR="002772A4">
              <w:rPr>
                <w:rFonts w:ascii="Times New Roman" w:hAnsi="Times New Roman" w:cs="Times New Roman"/>
                <w:sz w:val="24"/>
                <w:szCs w:val="24"/>
              </w:rPr>
              <w:t xml:space="preserve">именно </w:t>
            </w:r>
            <w:r w:rsidRPr="00B30925">
              <w:rPr>
                <w:rFonts w:ascii="Times New Roman" w:hAnsi="Times New Roman" w:cs="Times New Roman"/>
                <w:sz w:val="24"/>
                <w:szCs w:val="24"/>
              </w:rPr>
              <w:t>на таких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066DA97" w14:textId="79F1BD92" w:rsidR="007A0C6F" w:rsidRPr="00062199" w:rsidRDefault="007A0C6F" w:rsidP="0013410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2644E" w14:textId="77777777" w:rsidR="005133CA" w:rsidRPr="00062199" w:rsidRDefault="005133CA" w:rsidP="007A0C6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AE42C" w14:textId="77777777" w:rsidR="005133CA" w:rsidRPr="00062199" w:rsidRDefault="005133CA" w:rsidP="007A0C6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4F68A" w14:textId="77777777" w:rsidR="005133CA" w:rsidRPr="00062199" w:rsidRDefault="005133CA" w:rsidP="007A0C6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F26C4" w14:textId="77777777" w:rsidR="00C2127B" w:rsidRPr="00062199" w:rsidRDefault="00C2127B" w:rsidP="007A0C6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222A9" w14:textId="77777777" w:rsidR="007A0C6F" w:rsidRPr="00062199" w:rsidRDefault="007A0C6F" w:rsidP="007A0C6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15015" w14:textId="76CBC674" w:rsidR="00897F52" w:rsidRPr="00062199" w:rsidRDefault="00897F52" w:rsidP="007A0C6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52" w:rsidRPr="00062199" w14:paraId="0FBA567B" w14:textId="77777777" w:rsidTr="007344B6">
        <w:tc>
          <w:tcPr>
            <w:tcW w:w="1952" w:type="dxa"/>
            <w:vMerge/>
          </w:tcPr>
          <w:p w14:paraId="2C09A8E0" w14:textId="77777777" w:rsidR="00897F52" w:rsidRPr="00062199" w:rsidRDefault="00897F52" w:rsidP="00134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3701D9F8" w14:textId="77777777" w:rsidR="002772A4" w:rsidRDefault="002772A4" w:rsidP="0006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0686E" w14:textId="520C255A" w:rsidR="00897F52" w:rsidRPr="00062199" w:rsidRDefault="00897F52" w:rsidP="0006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Слайд 3.</w:t>
            </w:r>
          </w:p>
          <w:p w14:paraId="12C9A88B" w14:textId="4A3CC2CC" w:rsidR="001E2BE6" w:rsidRDefault="00062199" w:rsidP="001E2BE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72A4">
              <w:rPr>
                <w:rFonts w:ascii="Times New Roman" w:hAnsi="Times New Roman" w:cs="Times New Roman"/>
                <w:sz w:val="24"/>
                <w:szCs w:val="24"/>
              </w:rPr>
              <w:t>Как вы думаете, что объединяет ваш смартфон</w:t>
            </w:r>
            <w:r w:rsidR="001E2BE6" w:rsidRPr="001E2B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72A4">
              <w:rPr>
                <w:rFonts w:ascii="Times New Roman" w:hAnsi="Times New Roman" w:cs="Times New Roman"/>
                <w:sz w:val="24"/>
                <w:szCs w:val="24"/>
              </w:rPr>
              <w:t>тепло в домах Мурманска и работу</w:t>
            </w:r>
            <w:r w:rsidR="001E2BE6" w:rsidRPr="001E2BE6">
              <w:rPr>
                <w:rFonts w:ascii="Times New Roman" w:hAnsi="Times New Roman" w:cs="Times New Roman"/>
                <w:sz w:val="24"/>
                <w:szCs w:val="24"/>
              </w:rPr>
              <w:t xml:space="preserve"> гигантских заводов, </w:t>
            </w:r>
            <w:r w:rsidR="001E2BE6">
              <w:rPr>
                <w:rFonts w:ascii="Times New Roman" w:hAnsi="Times New Roman" w:cs="Times New Roman"/>
                <w:sz w:val="24"/>
                <w:szCs w:val="24"/>
              </w:rPr>
              <w:t>например,</w:t>
            </w:r>
            <w:r w:rsidR="001E2BE6" w:rsidRPr="001E2BE6">
              <w:rPr>
                <w:rFonts w:ascii="Times New Roman" w:hAnsi="Times New Roman" w:cs="Times New Roman"/>
                <w:sz w:val="24"/>
                <w:szCs w:val="24"/>
              </w:rPr>
              <w:t xml:space="preserve"> Кольской ГМК? </w:t>
            </w:r>
          </w:p>
          <w:p w14:paraId="28B8C5F9" w14:textId="77777777" w:rsidR="00C2127B" w:rsidRDefault="001E2BE6" w:rsidP="001E2BE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54F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E2BE6">
              <w:rPr>
                <w:rFonts w:ascii="Times New Roman" w:hAnsi="Times New Roman" w:cs="Times New Roman"/>
                <w:sz w:val="24"/>
                <w:szCs w:val="24"/>
              </w:rPr>
              <w:t>нергия. Сегодня мы узнаем, откуда берется эта сила в нашем суровом северном крае</w:t>
            </w:r>
            <w:r w:rsidR="00135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D2E946" w14:textId="5D267DE6" w:rsidR="001354FE" w:rsidRPr="00062199" w:rsidRDefault="001354FE" w:rsidP="001E2BE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D0F6AF" w14:textId="77777777" w:rsidR="005133CA" w:rsidRPr="00062199" w:rsidRDefault="005133CA" w:rsidP="00C21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B1D8B" w14:textId="77777777" w:rsidR="002772A4" w:rsidRDefault="002772A4" w:rsidP="00C21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C0DCD" w14:textId="5D13C4A0" w:rsidR="00897F52" w:rsidRPr="00062199" w:rsidRDefault="00C2127B" w:rsidP="00C21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</w:t>
            </w:r>
            <w:r w:rsidR="00897F52" w:rsidRPr="00062199">
              <w:rPr>
                <w:rFonts w:ascii="Times New Roman" w:hAnsi="Times New Roman" w:cs="Times New Roman"/>
                <w:sz w:val="24"/>
                <w:szCs w:val="24"/>
              </w:rPr>
              <w:t>предположения.</w:t>
            </w:r>
          </w:p>
        </w:tc>
      </w:tr>
      <w:tr w:rsidR="00897F52" w:rsidRPr="00062199" w14:paraId="3C94330F" w14:textId="77777777" w:rsidTr="007344B6">
        <w:tc>
          <w:tcPr>
            <w:tcW w:w="1952" w:type="dxa"/>
            <w:vMerge w:val="restart"/>
          </w:tcPr>
          <w:p w14:paraId="7A945A76" w14:textId="6DEEADED" w:rsidR="00897F52" w:rsidRPr="00062199" w:rsidRDefault="007F41A9" w:rsidP="00134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drawing>
                <wp:anchor distT="0" distB="0" distL="114300" distR="114300" simplePos="0" relativeHeight="251716096" behindDoc="1" locked="0" layoutInCell="1" allowOverlap="1" wp14:anchorId="3E9E6E1D" wp14:editId="62B7B54E">
                  <wp:simplePos x="0" y="0"/>
                  <wp:positionH relativeFrom="page">
                    <wp:posOffset>-645049</wp:posOffset>
                  </wp:positionH>
                  <wp:positionV relativeFrom="page">
                    <wp:posOffset>-3370470</wp:posOffset>
                  </wp:positionV>
                  <wp:extent cx="7561379" cy="10692000"/>
                  <wp:effectExtent l="0" t="0" r="190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379" cy="10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7F52" w:rsidRPr="00062199">
              <w:rPr>
                <w:rFonts w:ascii="Times New Roman" w:hAnsi="Times New Roman" w:cs="Times New Roman"/>
                <w:sz w:val="24"/>
                <w:szCs w:val="24"/>
              </w:rPr>
              <w:t>2. Основная часть</w:t>
            </w:r>
            <w:r w:rsidR="00D51495" w:rsidRPr="00062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9" w:type="dxa"/>
          </w:tcPr>
          <w:p w14:paraId="285F6066" w14:textId="538FA258" w:rsidR="00897F52" w:rsidRPr="00062199" w:rsidRDefault="00897F52" w:rsidP="0006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Слайд 4.</w:t>
            </w:r>
          </w:p>
          <w:p w14:paraId="0C925B23" w14:textId="77777777" w:rsidR="001E2BE6" w:rsidRDefault="00062199" w:rsidP="0006219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BE6" w:rsidRPr="001E2BE6">
              <w:rPr>
                <w:rFonts w:ascii="Times New Roman" w:hAnsi="Times New Roman" w:cs="Times New Roman"/>
                <w:sz w:val="24"/>
                <w:szCs w:val="24"/>
              </w:rPr>
              <w:t>Мурманская область — арктический регион. Какие, на ваш взгляд, основные потребности в энергии здесь есть?</w:t>
            </w:r>
          </w:p>
          <w:p w14:paraId="489D2D91" w14:textId="77777777" w:rsidR="001E2BE6" w:rsidRDefault="001E2BE6" w:rsidP="0006219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Промышленные предприятия Мурманской области важны для экономики страны. Чтобы работали предприятия, нужны топливо и энергия для машин и техники; нужны свет и тепло в производственные цеха, дома жителей, школы, детские сады, больницы и поликлиники. </w:t>
            </w:r>
          </w:p>
          <w:p w14:paraId="112789FE" w14:textId="3B0A1E73" w:rsidR="001E2BE6" w:rsidRDefault="001E2BE6" w:rsidP="0006219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2BE6">
              <w:rPr>
                <w:rFonts w:ascii="Times New Roman" w:hAnsi="Times New Roman" w:cs="Times New Roman"/>
                <w:sz w:val="24"/>
                <w:szCs w:val="24"/>
              </w:rPr>
              <w:t>Какие источники энергии могут быть наиболее эффективны?</w:t>
            </w:r>
          </w:p>
          <w:p w14:paraId="51CB956A" w14:textId="7FA96191" w:rsidR="00897F52" w:rsidRPr="00342C7E" w:rsidRDefault="001E2BE6" w:rsidP="001E2BE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B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Принимаются все адекватные ответы обучающихся</w:t>
            </w:r>
            <w:r w:rsidRPr="001E2B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342C7E">
              <w:rPr>
                <w:rFonts w:ascii="Times New Roman" w:hAnsi="Times New Roman" w:cs="Times New Roman"/>
                <w:sz w:val="24"/>
                <w:szCs w:val="24"/>
              </w:rPr>
              <w:t>отопление, промышленность, возможны ГЭС, АЭС, уголь, ветер</w:t>
            </w:r>
            <w:r w:rsidR="00342C7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6E01E286" w14:textId="4871D37F" w:rsidR="001354FE" w:rsidRPr="00062199" w:rsidRDefault="001354FE" w:rsidP="001E2BE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2FC552" w14:textId="77777777" w:rsidR="005133CA" w:rsidRPr="00062199" w:rsidRDefault="005E27BB" w:rsidP="005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4FA5DF" w14:textId="77777777" w:rsidR="00897F52" w:rsidRDefault="005E27BB" w:rsidP="005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7F52" w:rsidRPr="00062199">
              <w:rPr>
                <w:rFonts w:ascii="Times New Roman" w:hAnsi="Times New Roman" w:cs="Times New Roman"/>
                <w:sz w:val="24"/>
                <w:szCs w:val="24"/>
              </w:rPr>
              <w:t>ысказывают предположения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7F52"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881F3B" w14:textId="77777777" w:rsidR="001354FE" w:rsidRDefault="001354FE" w:rsidP="005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CC48B" w14:textId="77777777" w:rsidR="001354FE" w:rsidRDefault="001354FE" w:rsidP="005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579F7" w14:textId="77777777" w:rsidR="001354FE" w:rsidRDefault="001354FE" w:rsidP="005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D9821" w14:textId="77777777" w:rsidR="001354FE" w:rsidRDefault="001354FE" w:rsidP="005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0BD35" w14:textId="77777777" w:rsidR="001354FE" w:rsidRDefault="001354FE" w:rsidP="005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B566A" w14:textId="77777777" w:rsidR="001354FE" w:rsidRDefault="001354FE" w:rsidP="005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C14BB" w14:textId="47DEC67F" w:rsidR="001354FE" w:rsidRPr="00062199" w:rsidRDefault="001354FE" w:rsidP="005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</w:tc>
      </w:tr>
      <w:tr w:rsidR="00897F52" w:rsidRPr="00062199" w14:paraId="729F02F5" w14:textId="77777777" w:rsidTr="007344B6">
        <w:tc>
          <w:tcPr>
            <w:tcW w:w="1952" w:type="dxa"/>
            <w:vMerge/>
          </w:tcPr>
          <w:p w14:paraId="1C779A39" w14:textId="77777777" w:rsidR="00897F52" w:rsidRPr="00062199" w:rsidRDefault="00897F52" w:rsidP="00134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260687D5" w14:textId="6F2CC0FF" w:rsidR="00897F52" w:rsidRPr="00062199" w:rsidRDefault="00897F52" w:rsidP="0006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Слайд 5.</w:t>
            </w:r>
          </w:p>
          <w:p w14:paraId="5CF6913F" w14:textId="11DF7E66" w:rsidR="004A277F" w:rsidRDefault="001354FE" w:rsidP="004A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277F" w:rsidRPr="004A277F">
              <w:rPr>
                <w:rFonts w:ascii="Times New Roman" w:hAnsi="Times New Roman" w:cs="Times New Roman"/>
                <w:sz w:val="24"/>
                <w:szCs w:val="24"/>
              </w:rPr>
              <w:t>«Три кита»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нергетики Кольского полуострова - </w:t>
            </w:r>
            <w:r w:rsidR="004A277F">
              <w:rPr>
                <w:rFonts w:ascii="Times New Roman" w:hAnsi="Times New Roman" w:cs="Times New Roman"/>
                <w:sz w:val="24"/>
                <w:szCs w:val="24"/>
              </w:rPr>
              <w:t xml:space="preserve"> гидроэнергетика, атомная энергия и теплоэнергетика.</w:t>
            </w:r>
          </w:p>
          <w:p w14:paraId="501833FD" w14:textId="6388B998" w:rsidR="004A277F" w:rsidRDefault="004A277F" w:rsidP="004A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на какой энергии работают электростанции, которые являются основой энергетической системы нашего региона?</w:t>
            </w:r>
          </w:p>
          <w:p w14:paraId="72B70191" w14:textId="567376A8" w:rsidR="004A277F" w:rsidRDefault="004A277F" w:rsidP="004A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A277F">
              <w:rPr>
                <w:rFonts w:ascii="Times New Roman" w:hAnsi="Times New Roman" w:cs="Times New Roman"/>
                <w:sz w:val="24"/>
                <w:szCs w:val="24"/>
              </w:rPr>
              <w:t>Гидроэнергетика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основа эн</w:t>
            </w:r>
            <w:r w:rsidRPr="004A277F">
              <w:rPr>
                <w:rFonts w:ascii="Times New Roman" w:hAnsi="Times New Roman" w:cs="Times New Roman"/>
                <w:sz w:val="24"/>
                <w:szCs w:val="24"/>
              </w:rPr>
              <w:t>ергосистемы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2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ECE" w:rsidRPr="00602ECE">
              <w:rPr>
                <w:rFonts w:ascii="Times New Roman" w:hAnsi="Times New Roman" w:cs="Times New Roman"/>
                <w:sz w:val="24"/>
                <w:szCs w:val="24"/>
              </w:rPr>
              <w:t xml:space="preserve">Наша область – обладатель 17 ГЭС, составляющих три каскада и объединенных между собой. </w:t>
            </w:r>
            <w:r w:rsidRPr="004A277F">
              <w:rPr>
                <w:rFonts w:ascii="Times New Roman" w:hAnsi="Times New Roman" w:cs="Times New Roman"/>
                <w:sz w:val="24"/>
                <w:szCs w:val="24"/>
              </w:rPr>
              <w:t xml:space="preserve">Каскады ГЭС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расположены </w:t>
            </w:r>
            <w:r w:rsidRPr="004A277F">
              <w:rPr>
                <w:rFonts w:ascii="Times New Roman" w:hAnsi="Times New Roman" w:cs="Times New Roman"/>
                <w:sz w:val="24"/>
                <w:szCs w:val="24"/>
              </w:rPr>
              <w:t>на реках Паз, Тулома, Нива, Воронья, Ковда.</w:t>
            </w:r>
          </w:p>
          <w:p w14:paraId="4D0899F0" w14:textId="2B5BAEB7" w:rsidR="004A277F" w:rsidRDefault="004A277F" w:rsidP="004A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A277F">
              <w:rPr>
                <w:rFonts w:ascii="Times New Roman" w:hAnsi="Times New Roman" w:cs="Times New Roman"/>
                <w:sz w:val="24"/>
                <w:szCs w:val="24"/>
              </w:rPr>
              <w:t>Ключевые объекты: Каскад Нивских ГЭС, Каскад Туломских ГЭС, Серебрянские ГЭС, Верхне-Туломская 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27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4A71E7" w14:textId="736FD661" w:rsidR="004A277F" w:rsidRDefault="004A277F" w:rsidP="004A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ключевые преимущества у электростанций такого типа в нашем регионе?</w:t>
            </w:r>
            <w:r w:rsidR="00B36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A2522D" w14:textId="086E39EC" w:rsidR="004A277F" w:rsidRDefault="004A277F" w:rsidP="004A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54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277F">
              <w:rPr>
                <w:rFonts w:ascii="Times New Roman" w:hAnsi="Times New Roman" w:cs="Times New Roman"/>
                <w:sz w:val="24"/>
                <w:szCs w:val="24"/>
              </w:rPr>
              <w:t>озобновляемый 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энергии, дешевая энергия)</w:t>
            </w:r>
          </w:p>
          <w:p w14:paraId="64285B13" w14:textId="1AC3AEFF" w:rsidR="00B367F8" w:rsidRDefault="00B367F8" w:rsidP="004A2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минусы?</w:t>
            </w:r>
          </w:p>
          <w:p w14:paraId="43E8B8C3" w14:textId="77777777" w:rsidR="00897F52" w:rsidRDefault="00B367F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54F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A277F" w:rsidRPr="004A277F">
              <w:rPr>
                <w:rFonts w:ascii="Times New Roman" w:hAnsi="Times New Roman" w:cs="Times New Roman"/>
                <w:sz w:val="24"/>
                <w:szCs w:val="24"/>
              </w:rPr>
              <w:t>ависимость</w:t>
            </w:r>
            <w:r w:rsidR="001354FE">
              <w:rPr>
                <w:rFonts w:ascii="Times New Roman" w:hAnsi="Times New Roman" w:cs="Times New Roman"/>
                <w:sz w:val="24"/>
                <w:szCs w:val="24"/>
              </w:rPr>
              <w:t xml:space="preserve"> от водности года,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лияние на температуру воды в реках и, следовательно, на рыбные запасы)</w:t>
            </w:r>
            <w:r w:rsidR="00897F52"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49D443" w14:textId="77777777" w:rsidR="007F41A9" w:rsidRDefault="007F41A9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7CC3A" w14:textId="5204F578" w:rsidR="007F41A9" w:rsidRPr="00062199" w:rsidRDefault="007F41A9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6EBE20" w14:textId="6CC44E57" w:rsidR="00897F52" w:rsidRPr="00062199" w:rsidRDefault="00897F52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434C6" w14:textId="731DED60" w:rsidR="00897F52" w:rsidRPr="00062199" w:rsidRDefault="00897F52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3C483" w14:textId="425697E7" w:rsidR="005E27BB" w:rsidRPr="00062199" w:rsidRDefault="005E27BB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56993" w14:textId="4CBC3C8C" w:rsidR="005E27BB" w:rsidRPr="00062199" w:rsidRDefault="001354FE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C2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72859C" w14:textId="77777777" w:rsidR="00897F52" w:rsidRPr="00062199" w:rsidRDefault="00897F52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807EF" w14:textId="77777777" w:rsidR="00897F52" w:rsidRPr="00062199" w:rsidRDefault="00897F52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1FBF9" w14:textId="77777777" w:rsidR="00897F52" w:rsidRPr="00062199" w:rsidRDefault="00897F52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46F44" w14:textId="77777777" w:rsidR="00897F52" w:rsidRPr="00062199" w:rsidRDefault="00897F52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B75E1" w14:textId="77777777" w:rsidR="00897F52" w:rsidRDefault="00897F52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64834" w14:textId="77777777" w:rsidR="001354FE" w:rsidRDefault="001354FE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7BC9B" w14:textId="77777777" w:rsidR="001354FE" w:rsidRDefault="001354FE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3E2D8" w14:textId="77777777" w:rsidR="001354FE" w:rsidRDefault="001354FE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28617" w14:textId="0EA26A4A" w:rsidR="001354FE" w:rsidRPr="00062199" w:rsidRDefault="001354FE" w:rsidP="00134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947958" w:rsidRPr="00062199" w14:paraId="60A47FB5" w14:textId="77777777" w:rsidTr="007344B6">
        <w:tc>
          <w:tcPr>
            <w:tcW w:w="1952" w:type="dxa"/>
            <w:vMerge/>
          </w:tcPr>
          <w:p w14:paraId="5F8DD70B" w14:textId="77777777" w:rsidR="00947958" w:rsidRPr="00062199" w:rsidRDefault="00947958" w:rsidP="00947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69B93A9E" w14:textId="1B309C78" w:rsidR="00947958" w:rsidRPr="007D2A0C" w:rsidRDefault="007F41A9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A0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drawing>
                <wp:anchor distT="0" distB="0" distL="114300" distR="114300" simplePos="0" relativeHeight="251712000" behindDoc="1" locked="0" layoutInCell="1" allowOverlap="1" wp14:anchorId="68566415" wp14:editId="1123C680">
                  <wp:simplePos x="0" y="0"/>
                  <wp:positionH relativeFrom="margin">
                    <wp:posOffset>-1969660</wp:posOffset>
                  </wp:positionH>
                  <wp:positionV relativeFrom="page">
                    <wp:posOffset>-740244</wp:posOffset>
                  </wp:positionV>
                  <wp:extent cx="7560945" cy="10691495"/>
                  <wp:effectExtent l="0" t="0" r="1905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945" cy="1069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7958" w:rsidRPr="007D2A0C">
              <w:rPr>
                <w:rFonts w:ascii="Times New Roman" w:hAnsi="Times New Roman" w:cs="Times New Roman"/>
                <w:sz w:val="24"/>
                <w:szCs w:val="24"/>
              </w:rPr>
              <w:t>Слайд 6.</w:t>
            </w:r>
          </w:p>
          <w:p w14:paraId="020AAFB8" w14:textId="77777777" w:rsidR="00947958" w:rsidRPr="007D2A0C" w:rsidRDefault="00947958" w:rsidP="0094795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2A0C">
              <w:rPr>
                <w:rFonts w:ascii="Times New Roman" w:hAnsi="Times New Roman" w:cs="Times New Roman"/>
                <w:sz w:val="24"/>
                <w:szCs w:val="24"/>
              </w:rPr>
              <w:t xml:space="preserve">30 июня 1934 года считается днем начала электрификации Заполярья. В этот день был введен первый гидроагрегат Нивской ГЭС-2, которая была сооружена всего за 4 года. В последующие 20 лет были построены еще две станции, одна из которых уникальна: она стала первой подземной станцией в СССР (машинный зал Нивской ГЭС-3 расположен на глубине 76 метров).  </w:t>
            </w:r>
          </w:p>
          <w:p w14:paraId="6F03E408" w14:textId="77777777" w:rsidR="00947958" w:rsidRPr="007D2A0C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FFDF9" w14:textId="77777777" w:rsidR="00947958" w:rsidRPr="007D2A0C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A0C">
              <w:rPr>
                <w:rFonts w:ascii="Times New Roman" w:hAnsi="Times New Roman" w:cs="Times New Roman"/>
                <w:sz w:val="24"/>
                <w:szCs w:val="24"/>
              </w:rPr>
              <w:t>Слайд 7.</w:t>
            </w:r>
          </w:p>
          <w:p w14:paraId="2ECEF5A0" w14:textId="46A3F667" w:rsidR="00947958" w:rsidRPr="007D2A0C" w:rsidRDefault="00947958" w:rsidP="0094795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2A0C">
              <w:rPr>
                <w:rFonts w:ascii="Times New Roman" w:hAnsi="Times New Roman" w:cs="Times New Roman"/>
                <w:sz w:val="24"/>
                <w:szCs w:val="24"/>
              </w:rPr>
              <w:t xml:space="preserve">Сегодня каскад Нивских ГЭС – один из основных источников электроэнергии на юге Мурманской области. </w:t>
            </w:r>
          </w:p>
          <w:p w14:paraId="54B1CF7F" w14:textId="77777777" w:rsidR="00947958" w:rsidRPr="007D2A0C" w:rsidRDefault="00947958" w:rsidP="0094795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2A0C">
              <w:rPr>
                <w:rFonts w:ascii="Times New Roman" w:hAnsi="Times New Roman" w:cs="Times New Roman"/>
                <w:sz w:val="24"/>
                <w:szCs w:val="24"/>
              </w:rPr>
              <w:t xml:space="preserve">Как вы считаете, почему именно вблизи Хибин началось строительство первых ГЭС Заполярья? </w:t>
            </w:r>
          </w:p>
          <w:p w14:paraId="7EA71A3D" w14:textId="77777777" w:rsidR="00947958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A0C">
              <w:rPr>
                <w:rFonts w:ascii="Times New Roman" w:hAnsi="Times New Roman" w:cs="Times New Roman"/>
                <w:sz w:val="24"/>
                <w:szCs w:val="24"/>
              </w:rPr>
              <w:t>(энергия ГЭС должна была помочь предприятиям по добыче и переработке апатит-нефелиновых руд, а также других полезных ископаемых, которыми богаты Хибины)</w:t>
            </w:r>
          </w:p>
          <w:p w14:paraId="5F7FB86E" w14:textId="24557CF2" w:rsidR="001354FE" w:rsidRPr="00062199" w:rsidRDefault="001354FE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0669E3" w14:textId="77777777" w:rsidR="00947958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1E8C9" w14:textId="77777777" w:rsidR="001354FE" w:rsidRDefault="001354FE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B0363" w14:textId="77777777" w:rsidR="001354FE" w:rsidRDefault="001354FE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969A1" w14:textId="77777777" w:rsidR="001354FE" w:rsidRDefault="001354FE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A1C30" w14:textId="77777777" w:rsidR="001354FE" w:rsidRDefault="001354FE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5CFC3" w14:textId="77777777" w:rsidR="001354FE" w:rsidRDefault="001354FE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6F6EC" w14:textId="77777777" w:rsidR="001354FE" w:rsidRDefault="001354FE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60661" w14:textId="77777777" w:rsidR="001354FE" w:rsidRDefault="001354FE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A27D7" w14:textId="77777777" w:rsidR="001354FE" w:rsidRDefault="001354FE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92F4B" w14:textId="77777777" w:rsidR="001354FE" w:rsidRDefault="001354FE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B46D6" w14:textId="77777777" w:rsidR="001354FE" w:rsidRDefault="001354FE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B24B4" w14:textId="77777777" w:rsidR="001354FE" w:rsidRDefault="001354FE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A18F" w14:textId="77777777" w:rsidR="001354FE" w:rsidRDefault="001354FE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F42AA" w14:textId="77777777" w:rsidR="001354FE" w:rsidRDefault="001354FE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34255" w14:textId="3CFF2C5B" w:rsidR="001354FE" w:rsidRPr="00062199" w:rsidRDefault="001354FE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</w:tr>
      <w:tr w:rsidR="00345D0C" w:rsidRPr="00062199" w14:paraId="7DB13BFC" w14:textId="77777777" w:rsidTr="007344B6">
        <w:tc>
          <w:tcPr>
            <w:tcW w:w="1952" w:type="dxa"/>
            <w:vMerge/>
          </w:tcPr>
          <w:p w14:paraId="70238196" w14:textId="77777777" w:rsidR="00345D0C" w:rsidRPr="00062199" w:rsidRDefault="00345D0C" w:rsidP="00947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5E0C146D" w14:textId="0C20BCFD" w:rsidR="00345D0C" w:rsidRPr="00345D0C" w:rsidRDefault="00345D0C" w:rsidP="00345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788A25" w14:textId="77777777" w:rsidR="00345D0C" w:rsidRPr="00345D0C" w:rsidRDefault="00345D0C" w:rsidP="00345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уникальна Верхнетуломская ГЭС -  самая мощная ГЭС в Северо-Западном регионе России. Это одна из пяти гидроэлектростанций РФ с подземным зданием. </w:t>
            </w:r>
          </w:p>
          <w:p w14:paraId="7B585A2C" w14:textId="77777777" w:rsidR="00345D0C" w:rsidRPr="00345D0C" w:rsidRDefault="00345D0C" w:rsidP="00345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- Станция имеет настолько большой запас возможностей, что без ввода новых агрегатов, лишь при модернизации генераторов и другого оборудования, её мощность возросла на 20%! </w:t>
            </w:r>
          </w:p>
          <w:p w14:paraId="03D5CE58" w14:textId="77777777" w:rsidR="00345D0C" w:rsidRDefault="00345D0C" w:rsidP="00345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- До сооружения станции река Тулома имела в месте будущего строительства перепад высот 28 метров. Когда же построили плотину, разместив машинный зал под землей, изменение высот составило 60 метров! Потрясает и то, что на глубине 50 метров на участках подземного транспортного тоннеля находится уникальный цех – рыбзавод по выращиванию радужной форели! Здесь создаются идеальные условия, которые необходимы для разведения мальков. </w:t>
            </w:r>
          </w:p>
          <w:p w14:paraId="1D2F50CE" w14:textId="5A8DAC2D" w:rsidR="00345D0C" w:rsidRPr="007D2A0C" w:rsidRDefault="00345D0C" w:rsidP="00345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Используется уникальная технология -  смешивание теплой воды, подаваемой с ГЭС, и холодной воды из водохранилища.</w:t>
            </w:r>
          </w:p>
        </w:tc>
        <w:tc>
          <w:tcPr>
            <w:tcW w:w="2268" w:type="dxa"/>
          </w:tcPr>
          <w:p w14:paraId="3B3BBC3D" w14:textId="77777777" w:rsidR="00345D0C" w:rsidRPr="00062199" w:rsidRDefault="00345D0C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958" w:rsidRPr="00062199" w14:paraId="23B8C092" w14:textId="77777777" w:rsidTr="007344B6">
        <w:tc>
          <w:tcPr>
            <w:tcW w:w="1952" w:type="dxa"/>
            <w:vMerge/>
          </w:tcPr>
          <w:p w14:paraId="594172B4" w14:textId="77777777" w:rsidR="00947958" w:rsidRPr="00062199" w:rsidRDefault="00947958" w:rsidP="00947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71F7331D" w14:textId="77777777" w:rsidR="001354FE" w:rsidRDefault="001354FE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A4D6A" w14:textId="6BA69D8E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  <w:r w:rsidR="005474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D8B62B" w14:textId="668EDFE4" w:rsidR="00947958" w:rsidRPr="00062199" w:rsidRDefault="00947958" w:rsidP="0094795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Чтобы в наши дома и на предприятия пришло тепло от сжигания топлива, работают ТЭЦ (теплоэлектроцентрали), а также котельные. Одни из самых больших – Мурманская и Апатитская ТЭЦ. Специалисты этих предприятий работают круглосуточно, так как отопительный сезон в Мурманской области один из самых длительных.</w:t>
            </w:r>
          </w:p>
          <w:p w14:paraId="1BB4B6FB" w14:textId="7B5F351C" w:rsidR="00947958" w:rsidRPr="00062199" w:rsidRDefault="00947958" w:rsidP="0094795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Как вы считаете, какие проблемы возникают в нашем регионе из-за того, что нефть, газ и уголь необходимо </w:t>
            </w:r>
            <w:r w:rsidR="007F41A9" w:rsidRPr="0006219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lastRenderedPageBreak/>
              <w:drawing>
                <wp:anchor distT="0" distB="0" distL="114300" distR="114300" simplePos="0" relativeHeight="251718144" behindDoc="1" locked="0" layoutInCell="1" allowOverlap="1" wp14:anchorId="010068F0" wp14:editId="1E0EAD02">
                  <wp:simplePos x="0" y="0"/>
                  <wp:positionH relativeFrom="page">
                    <wp:posOffset>-1871731</wp:posOffset>
                  </wp:positionH>
                  <wp:positionV relativeFrom="page">
                    <wp:posOffset>-721498</wp:posOffset>
                  </wp:positionV>
                  <wp:extent cx="7561379" cy="10692000"/>
                  <wp:effectExtent l="0" t="0" r="1905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379" cy="10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доставлять из других регионов и длительное время в течение года их использовать?</w:t>
            </w:r>
          </w:p>
          <w:p w14:paraId="2FD18795" w14:textId="101AEB2C" w:rsidR="00947958" w:rsidRPr="00062199" w:rsidRDefault="00947958" w:rsidP="0094795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(могут быть сбои в поставках, экологические трудности: выбросы вредных газов при сжигании мазута и угля; распространение угольной пыли во время разгрузки)</w:t>
            </w:r>
          </w:p>
        </w:tc>
        <w:tc>
          <w:tcPr>
            <w:tcW w:w="2268" w:type="dxa"/>
          </w:tcPr>
          <w:p w14:paraId="4EEF9C00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55EFA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C2C65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5F1EF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2BB82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D1105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F8F6B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3C89F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A657F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B318E" w14:textId="27D890DE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предположения. </w:t>
            </w:r>
          </w:p>
        </w:tc>
      </w:tr>
      <w:tr w:rsidR="00947958" w:rsidRPr="00062199" w14:paraId="68B94178" w14:textId="77777777" w:rsidTr="007344B6">
        <w:tc>
          <w:tcPr>
            <w:tcW w:w="1952" w:type="dxa"/>
            <w:vMerge/>
          </w:tcPr>
          <w:p w14:paraId="01C06C6C" w14:textId="77777777" w:rsidR="00947958" w:rsidRPr="00062199" w:rsidRDefault="00947958" w:rsidP="00947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48046763" w14:textId="7B2BFD43" w:rsidR="00547405" w:rsidRDefault="00547405" w:rsidP="0054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10.</w:t>
            </w:r>
          </w:p>
          <w:p w14:paraId="5A2FAD8F" w14:textId="06670AF2" w:rsidR="00547405" w:rsidRDefault="00547405" w:rsidP="0054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7405">
              <w:rPr>
                <w:rFonts w:ascii="Times New Roman" w:hAnsi="Times New Roman" w:cs="Times New Roman"/>
                <w:sz w:val="24"/>
                <w:szCs w:val="24"/>
              </w:rPr>
              <w:t xml:space="preserve">Ещё одно уникальное энергетическое предприятие Мурманской области - Кольская атомная электростанция (АЭС). </w:t>
            </w:r>
          </w:p>
          <w:p w14:paraId="266DBFB4" w14:textId="29812D83" w:rsidR="00547405" w:rsidRPr="00547405" w:rsidRDefault="00547405" w:rsidP="0054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7405">
              <w:rPr>
                <w:rFonts w:ascii="Times New Roman" w:hAnsi="Times New Roman" w:cs="Times New Roman"/>
                <w:sz w:val="24"/>
                <w:szCs w:val="24"/>
              </w:rPr>
              <w:t>Это самая северная АЭС в России и в Европе. Она надежно обеспечивает электрической энергие</w:t>
            </w:r>
            <w:r w:rsidR="001354FE">
              <w:rPr>
                <w:rFonts w:ascii="Times New Roman" w:hAnsi="Times New Roman" w:cs="Times New Roman"/>
                <w:sz w:val="24"/>
                <w:szCs w:val="24"/>
              </w:rPr>
              <w:t xml:space="preserve">й более половины потребителей </w:t>
            </w:r>
            <w:r w:rsidRPr="00547405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Мурманской области и Карелии. </w:t>
            </w:r>
          </w:p>
          <w:p w14:paraId="6E9A7286" w14:textId="5649745E" w:rsidR="00547405" w:rsidRPr="00547405" w:rsidRDefault="00547405" w:rsidP="0054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740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электроэнергии обеспечивают четыре энергоблока. Внутри каждого из реакторов - сорок семь тонн топлива. В процессе ядерного распада выделяется гигантское тепло, которое нагревает и кипятит воду, а образовавшийся пар, нагретый до 255°, вращает лопасти восьми турбин. За минуту каждая лопасть делает три тысячи оборотов. </w:t>
            </w:r>
          </w:p>
          <w:p w14:paraId="36287225" w14:textId="77777777" w:rsidR="00547405" w:rsidRPr="00547405" w:rsidRDefault="00547405" w:rsidP="0054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405">
              <w:rPr>
                <w:rFonts w:ascii="Times New Roman" w:hAnsi="Times New Roman" w:cs="Times New Roman"/>
                <w:sz w:val="24"/>
                <w:szCs w:val="24"/>
              </w:rPr>
              <w:t>- Как вы считаете, почему важно обеспечить безопасность работы атомной станции?</w:t>
            </w:r>
          </w:p>
          <w:p w14:paraId="40764FA3" w14:textId="48AFCBD5" w:rsidR="00947958" w:rsidRPr="00062199" w:rsidRDefault="00547405" w:rsidP="005474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405">
              <w:rPr>
                <w:rFonts w:ascii="Times New Roman" w:hAnsi="Times New Roman" w:cs="Times New Roman"/>
                <w:sz w:val="24"/>
                <w:szCs w:val="24"/>
              </w:rPr>
              <w:t>(обеспечение экологической безопасности)</w:t>
            </w:r>
          </w:p>
        </w:tc>
        <w:tc>
          <w:tcPr>
            <w:tcW w:w="2268" w:type="dxa"/>
          </w:tcPr>
          <w:p w14:paraId="7F1CBE61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6DC42" w14:textId="7E27B176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FF626" w14:textId="6C22FA6D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E13A6" w14:textId="0C747816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FA0FB" w14:textId="1D3FB7D8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5DB28" w14:textId="362547FA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70F5F" w14:textId="74258946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0337F" w14:textId="0B946CBA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BCA06" w14:textId="3D2239B2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C429F" w14:textId="2264A940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53B01" w14:textId="77777777" w:rsidR="00547405" w:rsidRDefault="00547405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425AB" w14:textId="77777777" w:rsidR="00547405" w:rsidRDefault="00547405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1855B" w14:textId="77777777" w:rsidR="00547405" w:rsidRDefault="00547405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0BE47" w14:textId="77777777" w:rsidR="00547405" w:rsidRDefault="00547405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A24F6" w14:textId="2172FDD8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14:paraId="15DA09DE" w14:textId="3481BF0C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958" w:rsidRPr="00062199" w14:paraId="6CA83433" w14:textId="77777777" w:rsidTr="00A30D65">
        <w:trPr>
          <w:trHeight w:val="3534"/>
        </w:trPr>
        <w:tc>
          <w:tcPr>
            <w:tcW w:w="1952" w:type="dxa"/>
            <w:vMerge/>
          </w:tcPr>
          <w:p w14:paraId="26117ECC" w14:textId="77777777" w:rsidR="00947958" w:rsidRPr="00062199" w:rsidRDefault="00947958" w:rsidP="00947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1938A448" w14:textId="2EDCFA8D" w:rsidR="001354FE" w:rsidRDefault="001354FE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46885" w14:textId="53810F66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  <w:r w:rsidR="001E5C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474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6BBF78" w14:textId="13CB0C56" w:rsidR="00547405" w:rsidRPr="00075B55" w:rsidRDefault="00547405" w:rsidP="005474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- Самая «молодая» электростанция – это Кольская ветряная электростанция (ВЭС). </w:t>
            </w:r>
          </w:p>
          <w:p w14:paraId="679D4FE2" w14:textId="77777777" w:rsidR="00547405" w:rsidRPr="00075B55" w:rsidRDefault="00547405" w:rsidP="005474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 на изображение. </w:t>
            </w:r>
          </w:p>
          <w:p w14:paraId="190E8385" w14:textId="4BF5C253" w:rsidR="00547405" w:rsidRPr="00075B55" w:rsidRDefault="00547405" w:rsidP="005474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>- Как она работает?</w:t>
            </w:r>
          </w:p>
          <w:p w14:paraId="5CD846CD" w14:textId="56C78154" w:rsidR="00547405" w:rsidRPr="00075B55" w:rsidRDefault="00547405" w:rsidP="005474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- Поток ветра раскручивает ротор с лопастями, которые связаны с генератором. Чем больше размер лопастей, тем больший поток они захватывают и вращаются с большей скоростью. Чем быстрее крутятся лопасти, тем больше энергии вырабатывается. </w:t>
            </w:r>
          </w:p>
          <w:p w14:paraId="70211D3B" w14:textId="3B00F1D8" w:rsidR="00547405" w:rsidRPr="00075B55" w:rsidRDefault="00547405" w:rsidP="005474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- Кольская ветряная электростанция (ВЭС) заслуживает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эпитет</w:t>
            </w:r>
            <w:r w:rsidR="001354FE">
              <w:rPr>
                <w:rFonts w:ascii="Times New Roman" w:hAnsi="Times New Roman" w:cs="Times New Roman"/>
                <w:sz w:val="24"/>
                <w:szCs w:val="24"/>
              </w:rPr>
              <w:t xml:space="preserve"> «самая</w:t>
            </w: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416B5CD1" w14:textId="17F8A870" w:rsidR="00547405" w:rsidRPr="00075B55" w:rsidRDefault="00547405" w:rsidP="005474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>- Сам</w:t>
            </w:r>
            <w:r w:rsidR="001354FE">
              <w:rPr>
                <w:rFonts w:ascii="Times New Roman" w:hAnsi="Times New Roman" w:cs="Times New Roman"/>
                <w:sz w:val="24"/>
                <w:szCs w:val="24"/>
              </w:rPr>
              <w:t>ый крупный в мире ветропарк за п</w:t>
            </w: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олярным кругом. Посреди бескрайней тундры Кольского полуострова установлено 57 огромных ветроэнергетических установок (ВЭУ), которые способны обеспечить электроэнергией свыше 210 тысяч домохозяйств. А это целый город! </w:t>
            </w:r>
          </w:p>
          <w:p w14:paraId="4ED4857B" w14:textId="77777777" w:rsidR="00547405" w:rsidRPr="00075B55" w:rsidRDefault="00547405" w:rsidP="005474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- Кольская ВЭС расположена возле дороги, ведущей к Серебрянским ГЭС и старинному селу Териберка. Куда приезжают более 50 тысяч туристов в течение года. </w:t>
            </w:r>
          </w:p>
          <w:p w14:paraId="4A11AB6E" w14:textId="562FD8C5" w:rsidR="00547405" w:rsidRDefault="00547405" w:rsidP="0054740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>- Каждая ветроэнергоустановка представляет собой конструкцию из башни, масса которой - 200 тонн, высота - 84 метра. Лопасти, которые двигает ветер</w:t>
            </w:r>
            <w:r w:rsidR="001354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5B55">
              <w:rPr>
                <w:rFonts w:ascii="Times New Roman" w:hAnsi="Times New Roman" w:cs="Times New Roman"/>
                <w:sz w:val="24"/>
                <w:szCs w:val="24"/>
              </w:rPr>
              <w:t xml:space="preserve"> длиной около 65 метров каждая, что сравнимо с высотой 20-этажного дома.</w:t>
            </w:r>
          </w:p>
          <w:p w14:paraId="7944F2B0" w14:textId="77777777" w:rsidR="00947958" w:rsidRDefault="00947958" w:rsidP="00841C2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1A2A6" w14:textId="77777777" w:rsidR="007F41A9" w:rsidRDefault="007F41A9" w:rsidP="00841C2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698FC" w14:textId="651F4471" w:rsidR="007F41A9" w:rsidRPr="00062199" w:rsidRDefault="007F41A9" w:rsidP="00841C2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2F01C7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434BD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2627D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93458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9F320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106B0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A75B8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2B6E9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FE2C9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C0BB4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9CFF3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B4716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2FE78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91583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B2D37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25CBE" w14:textId="514E49A6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C9C9F" w14:textId="2F3E12AD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1510F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F895C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57141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6947D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B835D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B3552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9368B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7E139" w14:textId="05368CEA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958" w:rsidRPr="00062199" w14:paraId="3DDF6996" w14:textId="77777777" w:rsidTr="007344B6">
        <w:tc>
          <w:tcPr>
            <w:tcW w:w="1952" w:type="dxa"/>
            <w:vMerge/>
          </w:tcPr>
          <w:p w14:paraId="0BE78955" w14:textId="77777777" w:rsidR="00947958" w:rsidRPr="00062199" w:rsidRDefault="00947958" w:rsidP="00947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5340C0E2" w14:textId="0E269E33" w:rsidR="00947958" w:rsidRDefault="00A30D65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12</w:t>
            </w:r>
            <w:r w:rsidR="001E5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38FAA2" w14:textId="5611EB9A" w:rsidR="001E5CFE" w:rsidRDefault="001E5CFE" w:rsidP="001E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Предлагаю выполнить з</w:t>
            </w:r>
            <w:r w:rsidRPr="001E5CFE">
              <w:rPr>
                <w:rFonts w:ascii="Times New Roman" w:hAnsi="Times New Roman" w:cs="Times New Roman"/>
                <w:sz w:val="24"/>
                <w:szCs w:val="24"/>
              </w:rPr>
              <w:t xml:space="preserve">адание </w:t>
            </w:r>
            <w:r w:rsidR="00342C7E">
              <w:rPr>
                <w:rFonts w:ascii="Times New Roman" w:hAnsi="Times New Roman" w:cs="Times New Roman"/>
                <w:sz w:val="24"/>
                <w:szCs w:val="24"/>
              </w:rPr>
              <w:t>«Плюс-минус-интересно» (р</w:t>
            </w:r>
            <w:r w:rsidRPr="001E5CFE">
              <w:rPr>
                <w:rFonts w:ascii="Times New Roman" w:hAnsi="Times New Roman" w:cs="Times New Roman"/>
                <w:sz w:val="24"/>
                <w:szCs w:val="24"/>
              </w:rPr>
              <w:t>ефлексия на тему ВИЭ)</w:t>
            </w:r>
            <w:r w:rsidR="00A30D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A45FD7" w14:textId="7D164086" w:rsidR="001E5CFE" w:rsidRPr="001E5CFE" w:rsidRDefault="001E5CFE" w:rsidP="001E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Ваша задача </w:t>
            </w:r>
            <w:r w:rsidR="00A30D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заполнить</w:t>
            </w:r>
            <w:r w:rsidRPr="001E5CFE">
              <w:rPr>
                <w:rFonts w:ascii="Times New Roman" w:hAnsi="Times New Roman" w:cs="Times New Roman"/>
                <w:sz w:val="24"/>
                <w:szCs w:val="24"/>
              </w:rPr>
              <w:t xml:space="preserve"> таблицу из трех колонок </w:t>
            </w:r>
            <w:r w:rsidR="00A30D65">
              <w:rPr>
                <w:rFonts w:ascii="Times New Roman" w:hAnsi="Times New Roman" w:cs="Times New Roman"/>
                <w:sz w:val="24"/>
                <w:szCs w:val="24"/>
              </w:rPr>
              <w:t xml:space="preserve">(о </w:t>
            </w:r>
            <w:r w:rsidRPr="001E5CFE">
              <w:rPr>
                <w:rFonts w:ascii="Times New Roman" w:hAnsi="Times New Roman" w:cs="Times New Roman"/>
                <w:sz w:val="24"/>
                <w:szCs w:val="24"/>
              </w:rPr>
              <w:t>Кольской ВЭС</w:t>
            </w:r>
            <w:r w:rsidR="00A30D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E5C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0560D6F" w14:textId="056C428C" w:rsidR="001E5CFE" w:rsidRPr="001E5CFE" w:rsidRDefault="00342C7E" w:rsidP="001E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1E5CFE" w:rsidRPr="001E5CFE">
              <w:rPr>
                <w:rFonts w:ascii="Times New Roman" w:hAnsi="Times New Roman" w:cs="Times New Roman"/>
                <w:sz w:val="24"/>
                <w:szCs w:val="24"/>
              </w:rPr>
              <w:t>люсы (неисчерпаемость, экологичность</w:t>
            </w:r>
            <w:r w:rsidR="001E5CFE">
              <w:rPr>
                <w:rFonts w:ascii="Times New Roman" w:hAnsi="Times New Roman" w:cs="Times New Roman"/>
                <w:sz w:val="24"/>
                <w:szCs w:val="24"/>
              </w:rPr>
              <w:t>, привлечение туристов</w:t>
            </w:r>
            <w:r w:rsidR="001E5CFE" w:rsidRPr="001E5C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F9A763" w14:textId="606B595D" w:rsidR="001E5CFE" w:rsidRPr="001E5CFE" w:rsidRDefault="00342C7E" w:rsidP="001E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1E5CFE" w:rsidRPr="001E5CFE">
              <w:rPr>
                <w:rFonts w:ascii="Times New Roman" w:hAnsi="Times New Roman" w:cs="Times New Roman"/>
                <w:sz w:val="24"/>
                <w:szCs w:val="24"/>
              </w:rPr>
              <w:t>инусы (непостоянство, шум, влияние на птиц)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89223F" w14:textId="4D45C8AC" w:rsidR="001E5CFE" w:rsidRPr="001E5CFE" w:rsidRDefault="00342C7E" w:rsidP="001E5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A30D65">
              <w:rPr>
                <w:rFonts w:ascii="Times New Roman" w:hAnsi="Times New Roman" w:cs="Times New Roman"/>
                <w:sz w:val="24"/>
                <w:szCs w:val="24"/>
              </w:rPr>
              <w:t>нтересно (П</w:t>
            </w:r>
            <w:r w:rsidR="001E5CFE" w:rsidRPr="001E5CFE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 w:rsidR="00A30D65">
              <w:rPr>
                <w:rFonts w:ascii="Times New Roman" w:hAnsi="Times New Roman" w:cs="Times New Roman"/>
                <w:sz w:val="24"/>
                <w:szCs w:val="24"/>
              </w:rPr>
              <w:t>ему ее построили именно здесь? К</w:t>
            </w:r>
            <w:r w:rsidR="001E5CFE" w:rsidRPr="001E5CFE">
              <w:rPr>
                <w:rFonts w:ascii="Times New Roman" w:hAnsi="Times New Roman" w:cs="Times New Roman"/>
                <w:sz w:val="24"/>
                <w:szCs w:val="24"/>
              </w:rPr>
              <w:t>аков КПД?).</w:t>
            </w:r>
          </w:p>
          <w:p w14:paraId="597B7673" w14:textId="77777777" w:rsidR="001E5CFE" w:rsidRDefault="00C935DB" w:rsidP="00C93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CFE" w:rsidRPr="001E5CFE">
              <w:rPr>
                <w:rFonts w:ascii="Times New Roman" w:hAnsi="Times New Roman" w:cs="Times New Roman"/>
                <w:sz w:val="24"/>
                <w:szCs w:val="24"/>
              </w:rPr>
              <w:t>Краткое обсуждение результатов.</w:t>
            </w:r>
            <w:r w:rsidR="001E5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BA96A7" w14:textId="0DF05F0F" w:rsidR="00A30D65" w:rsidRPr="00062199" w:rsidRDefault="00A30D65" w:rsidP="00C93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7D1259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5B1A1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C4A67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F0DE4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6DD3C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F6557" w14:textId="1DC3FE88" w:rsidR="00947958" w:rsidRPr="00062199" w:rsidRDefault="00C935DB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таблицу.</w:t>
            </w:r>
          </w:p>
        </w:tc>
      </w:tr>
      <w:tr w:rsidR="00947958" w:rsidRPr="00062199" w14:paraId="403D0676" w14:textId="77777777" w:rsidTr="00A50B89">
        <w:trPr>
          <w:trHeight w:val="3322"/>
        </w:trPr>
        <w:tc>
          <w:tcPr>
            <w:tcW w:w="1952" w:type="dxa"/>
            <w:vMerge/>
          </w:tcPr>
          <w:p w14:paraId="3EE27510" w14:textId="77777777" w:rsidR="00947958" w:rsidRPr="00062199" w:rsidRDefault="00947958" w:rsidP="00947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63566806" w14:textId="4233ABBA" w:rsidR="00947958" w:rsidRPr="00062199" w:rsidRDefault="007F41A9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r w:rsidRPr="0006219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drawing>
                <wp:anchor distT="0" distB="0" distL="114300" distR="114300" simplePos="0" relativeHeight="251720192" behindDoc="1" locked="0" layoutInCell="1" allowOverlap="1" wp14:anchorId="30549F73" wp14:editId="07E36CCD">
                  <wp:simplePos x="0" y="0"/>
                  <wp:positionH relativeFrom="page">
                    <wp:posOffset>-1883989</wp:posOffset>
                  </wp:positionH>
                  <wp:positionV relativeFrom="page">
                    <wp:posOffset>-2831852</wp:posOffset>
                  </wp:positionV>
                  <wp:extent cx="7561379" cy="10692000"/>
                  <wp:effectExtent l="0" t="0" r="190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379" cy="10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2"/>
            <w:r w:rsidR="00A30D65">
              <w:rPr>
                <w:rFonts w:ascii="Times New Roman" w:hAnsi="Times New Roman" w:cs="Times New Roman"/>
                <w:sz w:val="24"/>
                <w:szCs w:val="24"/>
              </w:rPr>
              <w:t>Слайд 13</w:t>
            </w:r>
            <w:r w:rsidR="00947958" w:rsidRPr="00062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CB9C42" w14:textId="77777777" w:rsidR="00947958" w:rsidRDefault="00C935DB" w:rsidP="00947958">
            <w:pPr>
              <w:pStyle w:val="a8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935DB">
              <w:rPr>
                <w:rFonts w:ascii="Times New Roman" w:hAnsi="Times New Roman" w:cs="Times New Roman"/>
                <w:sz w:val="24"/>
                <w:szCs w:val="24"/>
              </w:rPr>
              <w:t>Энергетика Мурманской области — это уникальный комплекс, где исторически доминирует гидроэнергетика, стабильность обеспечивает атом, а будущее — за возобновляемыми источниками и новыми технологиями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8E5057" w14:textId="2E2401E9" w:rsidR="00C935DB" w:rsidRDefault="00C935DB" w:rsidP="00947958">
            <w:pPr>
              <w:pStyle w:val="a8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Ваша задача </w:t>
            </w:r>
            <w:r w:rsidR="00A30D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синквейн «Энергетика Заполярья».</w:t>
            </w:r>
          </w:p>
          <w:p w14:paraId="5EC17665" w14:textId="77777777" w:rsidR="00C935DB" w:rsidRDefault="00C935DB" w:rsidP="00C935DB">
            <w:pPr>
              <w:pStyle w:val="a8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Вот такой вариант получился у меня</w:t>
            </w:r>
          </w:p>
          <w:p w14:paraId="4960470B" w14:textId="64D51CDF" w:rsidR="00C935DB" w:rsidRPr="00C935DB" w:rsidRDefault="00C935DB" w:rsidP="00C935DB">
            <w:pPr>
              <w:pStyle w:val="a8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DB"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</w:p>
          <w:p w14:paraId="0D923AE1" w14:textId="77777777" w:rsidR="00C935DB" w:rsidRPr="00C935DB" w:rsidRDefault="00C935DB" w:rsidP="00C935DB">
            <w:pPr>
              <w:pStyle w:val="a8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DB">
              <w:rPr>
                <w:rFonts w:ascii="Times New Roman" w:hAnsi="Times New Roman" w:cs="Times New Roman"/>
                <w:sz w:val="24"/>
                <w:szCs w:val="24"/>
              </w:rPr>
              <w:t>Уникальная, сбалансированная</w:t>
            </w:r>
          </w:p>
          <w:p w14:paraId="3DE980F6" w14:textId="366A1D4A" w:rsidR="00C935DB" w:rsidRPr="00C935DB" w:rsidRDefault="00C935DB" w:rsidP="00C935DB">
            <w:pPr>
              <w:pStyle w:val="a8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DB">
              <w:rPr>
                <w:rFonts w:ascii="Times New Roman" w:hAnsi="Times New Roman" w:cs="Times New Roman"/>
                <w:sz w:val="24"/>
                <w:szCs w:val="24"/>
              </w:rPr>
              <w:t>Работает, развивается, обеспечивает</w:t>
            </w:r>
            <w:r w:rsidR="00A30D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053230" w14:textId="77777777" w:rsidR="00C935DB" w:rsidRPr="00C935DB" w:rsidRDefault="00C935DB" w:rsidP="00C935DB">
            <w:pPr>
              <w:pStyle w:val="a8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DB">
              <w:rPr>
                <w:rFonts w:ascii="Times New Roman" w:hAnsi="Times New Roman" w:cs="Times New Roman"/>
                <w:sz w:val="24"/>
                <w:szCs w:val="24"/>
              </w:rPr>
              <w:t>Три кита: вода, атом и ветер.</w:t>
            </w:r>
          </w:p>
          <w:p w14:paraId="7B32DEE7" w14:textId="2568C3C3" w:rsidR="00C935DB" w:rsidRDefault="00C935DB" w:rsidP="00C935DB">
            <w:pPr>
              <w:pStyle w:val="a8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DB">
              <w:rPr>
                <w:rFonts w:ascii="Times New Roman" w:hAnsi="Times New Roman" w:cs="Times New Roman"/>
                <w:sz w:val="24"/>
                <w:szCs w:val="24"/>
              </w:rPr>
              <w:t xml:space="preserve">Опора края. </w:t>
            </w:r>
          </w:p>
          <w:p w14:paraId="7F20B511" w14:textId="6CB51D53" w:rsidR="00C935DB" w:rsidRPr="00062199" w:rsidRDefault="00C935DB" w:rsidP="00947958">
            <w:pPr>
              <w:pStyle w:val="a8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3B2C9E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B5C34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CF037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81FBB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63A26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1AF41" w14:textId="21D30122" w:rsidR="00947958" w:rsidRPr="00062199" w:rsidRDefault="00A30D65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  <w:p w14:paraId="752A58BA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AD778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F5001" w14:textId="4D3242D8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958" w:rsidRPr="00062199" w14:paraId="45C838EE" w14:textId="77777777" w:rsidTr="007344B6">
        <w:tc>
          <w:tcPr>
            <w:tcW w:w="1952" w:type="dxa"/>
          </w:tcPr>
          <w:p w14:paraId="1E3DB441" w14:textId="4CED8571" w:rsidR="00947958" w:rsidRPr="00062199" w:rsidRDefault="00947958" w:rsidP="00947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3. Заключительная часть, обобщение.</w:t>
            </w:r>
          </w:p>
        </w:tc>
        <w:tc>
          <w:tcPr>
            <w:tcW w:w="6129" w:type="dxa"/>
          </w:tcPr>
          <w:p w14:paraId="4AC223E5" w14:textId="0886D7C9" w:rsidR="00947958" w:rsidRPr="00062199" w:rsidRDefault="00A30D65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14</w:t>
            </w:r>
            <w:r w:rsidR="00947958" w:rsidRPr="00062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51572B" w14:textId="77777777" w:rsidR="001E5CFE" w:rsidRPr="00062199" w:rsidRDefault="001E5CFE" w:rsidP="001E5CF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говорили о работе топливно-энергетических предприятий Мурманской области. </w:t>
            </w:r>
          </w:p>
          <w:p w14:paraId="14E7E27C" w14:textId="5A804119" w:rsidR="00947958" w:rsidRDefault="001E5CFE" w:rsidP="001E5CF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7958" w:rsidRPr="00062199">
              <w:rPr>
                <w:rFonts w:ascii="Times New Roman" w:hAnsi="Times New Roman" w:cs="Times New Roman"/>
                <w:sz w:val="24"/>
                <w:szCs w:val="24"/>
              </w:rPr>
              <w:t>Давайте еще раз внимательно посмотрим на карту нашей области и вспомним, что нового мы сегодня узнали об энергетике Мурманской области?</w:t>
            </w:r>
          </w:p>
          <w:p w14:paraId="1EE85DCE" w14:textId="77777777" w:rsidR="00947958" w:rsidRPr="00062199" w:rsidRDefault="00947958" w:rsidP="0094795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Что было наиболее интересным и познавательным?</w:t>
            </w:r>
          </w:p>
          <w:p w14:paraId="53636880" w14:textId="77777777" w:rsidR="00947958" w:rsidRPr="00062199" w:rsidRDefault="00947958" w:rsidP="0094795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2199">
              <w:rPr>
                <w:rFonts w:ascii="Times New Roman" w:hAnsi="Times New Roman" w:cs="Times New Roman"/>
                <w:sz w:val="24"/>
                <w:szCs w:val="24"/>
              </w:rPr>
              <w:t>О чем бы хотели узнать более подробно?</w:t>
            </w:r>
          </w:p>
          <w:p w14:paraId="10F2B2CF" w14:textId="77777777" w:rsidR="00A30D65" w:rsidRDefault="00A30D65" w:rsidP="0094795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D3705" w14:textId="00387525" w:rsidR="00947958" w:rsidRPr="00062199" w:rsidRDefault="00A30D65" w:rsidP="0094795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15</w:t>
            </w:r>
            <w:r w:rsidR="00943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DDBA7D9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31BF4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43D9A" w14:textId="77777777" w:rsidR="00947958" w:rsidRPr="00062199" w:rsidRDefault="00947958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4ACDC" w14:textId="739C2E39" w:rsidR="00947958" w:rsidRPr="00062199" w:rsidRDefault="00A30D65" w:rsidP="0094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беседе.</w:t>
            </w:r>
          </w:p>
        </w:tc>
      </w:tr>
    </w:tbl>
    <w:p w14:paraId="0E677701" w14:textId="7AAFB806" w:rsidR="00541C02" w:rsidRPr="00062199" w:rsidRDefault="00C24076" w:rsidP="00816D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2199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89472" behindDoc="1" locked="0" layoutInCell="1" allowOverlap="1" wp14:anchorId="1C17D2F6" wp14:editId="6340AE27">
            <wp:simplePos x="0" y="0"/>
            <wp:positionH relativeFrom="column">
              <wp:posOffset>-741680</wp:posOffset>
            </wp:positionH>
            <wp:positionV relativeFrom="page">
              <wp:posOffset>10217785</wp:posOffset>
            </wp:positionV>
            <wp:extent cx="7560945" cy="10469880"/>
            <wp:effectExtent l="0" t="0" r="1905" b="762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1C02" w:rsidRPr="00062199" w:rsidSect="00602762">
      <w:pgSz w:w="11906" w:h="16838"/>
      <w:pgMar w:top="1134" w:right="851" w:bottom="153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8D788" w14:textId="77777777" w:rsidR="00790817" w:rsidRDefault="00790817" w:rsidP="00A66734">
      <w:pPr>
        <w:spacing w:after="0" w:line="240" w:lineRule="auto"/>
      </w:pPr>
      <w:r>
        <w:separator/>
      </w:r>
    </w:p>
  </w:endnote>
  <w:endnote w:type="continuationSeparator" w:id="0">
    <w:p w14:paraId="5650253B" w14:textId="77777777" w:rsidR="00790817" w:rsidRDefault="00790817" w:rsidP="00A6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altName w:val="Constanti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957E7" w14:textId="77777777" w:rsidR="00790817" w:rsidRDefault="00790817" w:rsidP="00A66734">
      <w:pPr>
        <w:spacing w:after="0" w:line="240" w:lineRule="auto"/>
      </w:pPr>
      <w:r>
        <w:separator/>
      </w:r>
    </w:p>
  </w:footnote>
  <w:footnote w:type="continuationSeparator" w:id="0">
    <w:p w14:paraId="541263BF" w14:textId="77777777" w:rsidR="00790817" w:rsidRDefault="00790817" w:rsidP="00A66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03FC"/>
    <w:multiLevelType w:val="hybridMultilevel"/>
    <w:tmpl w:val="984ACE3C"/>
    <w:lvl w:ilvl="0" w:tplc="89DAF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D5F1A"/>
    <w:multiLevelType w:val="hybridMultilevel"/>
    <w:tmpl w:val="8E1C5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673C9"/>
    <w:multiLevelType w:val="hybridMultilevel"/>
    <w:tmpl w:val="57F8344E"/>
    <w:lvl w:ilvl="0" w:tplc="036C8908">
      <w:start w:val="1"/>
      <w:numFmt w:val="bullet"/>
      <w:lvlText w:val="-"/>
      <w:lvlJc w:val="left"/>
      <w:pPr>
        <w:ind w:left="14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29DC1CBE"/>
    <w:multiLevelType w:val="hybridMultilevel"/>
    <w:tmpl w:val="ABFE9FF8"/>
    <w:lvl w:ilvl="0" w:tplc="036C8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B2684"/>
    <w:multiLevelType w:val="hybridMultilevel"/>
    <w:tmpl w:val="7CEE3816"/>
    <w:lvl w:ilvl="0" w:tplc="036C8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C7318"/>
    <w:multiLevelType w:val="hybridMultilevel"/>
    <w:tmpl w:val="629C8A0A"/>
    <w:lvl w:ilvl="0" w:tplc="89DAF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03365"/>
    <w:multiLevelType w:val="hybridMultilevel"/>
    <w:tmpl w:val="BA142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73500"/>
    <w:multiLevelType w:val="hybridMultilevel"/>
    <w:tmpl w:val="DDA20D0A"/>
    <w:lvl w:ilvl="0" w:tplc="036C8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26786"/>
    <w:multiLevelType w:val="hybridMultilevel"/>
    <w:tmpl w:val="2CB22CCC"/>
    <w:lvl w:ilvl="0" w:tplc="89DAF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C5B0F"/>
    <w:multiLevelType w:val="multilevel"/>
    <w:tmpl w:val="2D28C6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6155E8"/>
    <w:multiLevelType w:val="hybridMultilevel"/>
    <w:tmpl w:val="D5826482"/>
    <w:lvl w:ilvl="0" w:tplc="89DAF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B72F7"/>
    <w:multiLevelType w:val="hybridMultilevel"/>
    <w:tmpl w:val="86D640B8"/>
    <w:lvl w:ilvl="0" w:tplc="89DAF730">
      <w:start w:val="1"/>
      <w:numFmt w:val="bullet"/>
      <w:lvlText w:val=""/>
      <w:lvlJc w:val="left"/>
      <w:pPr>
        <w:ind w:left="5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12" w15:restartNumberingAfterBreak="0">
    <w:nsid w:val="7E206E85"/>
    <w:multiLevelType w:val="hybridMultilevel"/>
    <w:tmpl w:val="8426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FC"/>
    <w:rsid w:val="0001501E"/>
    <w:rsid w:val="000153BB"/>
    <w:rsid w:val="00023967"/>
    <w:rsid w:val="0002445E"/>
    <w:rsid w:val="00024DD7"/>
    <w:rsid w:val="00025574"/>
    <w:rsid w:val="00026F3A"/>
    <w:rsid w:val="00044473"/>
    <w:rsid w:val="00052F75"/>
    <w:rsid w:val="00062199"/>
    <w:rsid w:val="00062ABD"/>
    <w:rsid w:val="00063F9C"/>
    <w:rsid w:val="00065CA3"/>
    <w:rsid w:val="0006637A"/>
    <w:rsid w:val="00074FF5"/>
    <w:rsid w:val="00075B55"/>
    <w:rsid w:val="000910F1"/>
    <w:rsid w:val="00096E1D"/>
    <w:rsid w:val="000B1A0B"/>
    <w:rsid w:val="000C15FB"/>
    <w:rsid w:val="000C1EF0"/>
    <w:rsid w:val="000C46C9"/>
    <w:rsid w:val="000D62FC"/>
    <w:rsid w:val="000D6913"/>
    <w:rsid w:val="000E23E1"/>
    <w:rsid w:val="001018CE"/>
    <w:rsid w:val="001138EE"/>
    <w:rsid w:val="00124F2E"/>
    <w:rsid w:val="00127BB0"/>
    <w:rsid w:val="00133B85"/>
    <w:rsid w:val="001354FE"/>
    <w:rsid w:val="0014142F"/>
    <w:rsid w:val="00145432"/>
    <w:rsid w:val="00153BF6"/>
    <w:rsid w:val="00162868"/>
    <w:rsid w:val="00163433"/>
    <w:rsid w:val="001830C4"/>
    <w:rsid w:val="001A0403"/>
    <w:rsid w:val="001A1046"/>
    <w:rsid w:val="001B18E8"/>
    <w:rsid w:val="001B4530"/>
    <w:rsid w:val="001C139E"/>
    <w:rsid w:val="001C14E5"/>
    <w:rsid w:val="001C17EC"/>
    <w:rsid w:val="001C2AE8"/>
    <w:rsid w:val="001D50A4"/>
    <w:rsid w:val="001D74FD"/>
    <w:rsid w:val="001E1F46"/>
    <w:rsid w:val="001E2BE6"/>
    <w:rsid w:val="001E5CFE"/>
    <w:rsid w:val="001F2C3C"/>
    <w:rsid w:val="00215B9C"/>
    <w:rsid w:val="00246874"/>
    <w:rsid w:val="00247B2F"/>
    <w:rsid w:val="002531C1"/>
    <w:rsid w:val="0025519B"/>
    <w:rsid w:val="002630FA"/>
    <w:rsid w:val="002772A4"/>
    <w:rsid w:val="00284D47"/>
    <w:rsid w:val="00297A77"/>
    <w:rsid w:val="002A50B1"/>
    <w:rsid w:val="002C0F4B"/>
    <w:rsid w:val="002C4596"/>
    <w:rsid w:val="002C50BE"/>
    <w:rsid w:val="002C57D8"/>
    <w:rsid w:val="002D038B"/>
    <w:rsid w:val="002E0BE3"/>
    <w:rsid w:val="002E644C"/>
    <w:rsid w:val="002F4913"/>
    <w:rsid w:val="003003B9"/>
    <w:rsid w:val="00303244"/>
    <w:rsid w:val="00307B29"/>
    <w:rsid w:val="0031259E"/>
    <w:rsid w:val="00315A9B"/>
    <w:rsid w:val="0032356A"/>
    <w:rsid w:val="00326620"/>
    <w:rsid w:val="00342440"/>
    <w:rsid w:val="00342606"/>
    <w:rsid w:val="00342C7E"/>
    <w:rsid w:val="00343335"/>
    <w:rsid w:val="00345D0C"/>
    <w:rsid w:val="00356381"/>
    <w:rsid w:val="00373E66"/>
    <w:rsid w:val="00374CF6"/>
    <w:rsid w:val="003754E9"/>
    <w:rsid w:val="00375AE6"/>
    <w:rsid w:val="003769E9"/>
    <w:rsid w:val="00377CA6"/>
    <w:rsid w:val="00386DD1"/>
    <w:rsid w:val="00387AA7"/>
    <w:rsid w:val="003928D4"/>
    <w:rsid w:val="003970A4"/>
    <w:rsid w:val="003A4C09"/>
    <w:rsid w:val="003B18D7"/>
    <w:rsid w:val="003B5523"/>
    <w:rsid w:val="003C5ABC"/>
    <w:rsid w:val="003D2670"/>
    <w:rsid w:val="003D6F1B"/>
    <w:rsid w:val="003E406F"/>
    <w:rsid w:val="003E766A"/>
    <w:rsid w:val="003F1A72"/>
    <w:rsid w:val="003F3EF9"/>
    <w:rsid w:val="003F7EA5"/>
    <w:rsid w:val="00404083"/>
    <w:rsid w:val="00410641"/>
    <w:rsid w:val="004107D8"/>
    <w:rsid w:val="00447FD8"/>
    <w:rsid w:val="004544E5"/>
    <w:rsid w:val="0045460E"/>
    <w:rsid w:val="00456B2B"/>
    <w:rsid w:val="00473920"/>
    <w:rsid w:val="00480F2F"/>
    <w:rsid w:val="004920E1"/>
    <w:rsid w:val="00493C47"/>
    <w:rsid w:val="00494B2F"/>
    <w:rsid w:val="004966D6"/>
    <w:rsid w:val="004976C3"/>
    <w:rsid w:val="00497A26"/>
    <w:rsid w:val="004A277F"/>
    <w:rsid w:val="004A4B20"/>
    <w:rsid w:val="004C7F52"/>
    <w:rsid w:val="004D2B87"/>
    <w:rsid w:val="004E1211"/>
    <w:rsid w:val="004E1917"/>
    <w:rsid w:val="004E508A"/>
    <w:rsid w:val="004F60E3"/>
    <w:rsid w:val="00500534"/>
    <w:rsid w:val="00505984"/>
    <w:rsid w:val="005133CA"/>
    <w:rsid w:val="00514025"/>
    <w:rsid w:val="00515563"/>
    <w:rsid w:val="00523D51"/>
    <w:rsid w:val="00526871"/>
    <w:rsid w:val="00537402"/>
    <w:rsid w:val="00541C02"/>
    <w:rsid w:val="00547405"/>
    <w:rsid w:val="00550995"/>
    <w:rsid w:val="005645A8"/>
    <w:rsid w:val="005705BB"/>
    <w:rsid w:val="00574ECF"/>
    <w:rsid w:val="005767BA"/>
    <w:rsid w:val="00582DBE"/>
    <w:rsid w:val="0059008D"/>
    <w:rsid w:val="005A441B"/>
    <w:rsid w:val="005B2B83"/>
    <w:rsid w:val="005B5580"/>
    <w:rsid w:val="005B7442"/>
    <w:rsid w:val="005C3481"/>
    <w:rsid w:val="005D7D8A"/>
    <w:rsid w:val="005E27BB"/>
    <w:rsid w:val="005E2E56"/>
    <w:rsid w:val="005E7E24"/>
    <w:rsid w:val="005E7F85"/>
    <w:rsid w:val="005F5C85"/>
    <w:rsid w:val="00602762"/>
    <w:rsid w:val="00602ECE"/>
    <w:rsid w:val="00606096"/>
    <w:rsid w:val="00612F5B"/>
    <w:rsid w:val="0061776B"/>
    <w:rsid w:val="0062223B"/>
    <w:rsid w:val="00632D93"/>
    <w:rsid w:val="00642FE2"/>
    <w:rsid w:val="00653BF6"/>
    <w:rsid w:val="006807C1"/>
    <w:rsid w:val="00681AF3"/>
    <w:rsid w:val="00684FC7"/>
    <w:rsid w:val="0068703A"/>
    <w:rsid w:val="00697B79"/>
    <w:rsid w:val="006A064E"/>
    <w:rsid w:val="006A366B"/>
    <w:rsid w:val="006A39C8"/>
    <w:rsid w:val="006B23A4"/>
    <w:rsid w:val="006D07F3"/>
    <w:rsid w:val="006D3D0F"/>
    <w:rsid w:val="006D60CC"/>
    <w:rsid w:val="006E088D"/>
    <w:rsid w:val="006F3C33"/>
    <w:rsid w:val="007017F1"/>
    <w:rsid w:val="00711F0A"/>
    <w:rsid w:val="00712010"/>
    <w:rsid w:val="0071375E"/>
    <w:rsid w:val="00713CCF"/>
    <w:rsid w:val="00725331"/>
    <w:rsid w:val="007344B6"/>
    <w:rsid w:val="00746A44"/>
    <w:rsid w:val="00746CBA"/>
    <w:rsid w:val="00754180"/>
    <w:rsid w:val="00773892"/>
    <w:rsid w:val="00790817"/>
    <w:rsid w:val="00792CE1"/>
    <w:rsid w:val="00796824"/>
    <w:rsid w:val="007A0C6F"/>
    <w:rsid w:val="007A32F9"/>
    <w:rsid w:val="007C601D"/>
    <w:rsid w:val="007C6E18"/>
    <w:rsid w:val="007E087B"/>
    <w:rsid w:val="007F41A9"/>
    <w:rsid w:val="007F7EAE"/>
    <w:rsid w:val="00801592"/>
    <w:rsid w:val="00801AB6"/>
    <w:rsid w:val="008168F9"/>
    <w:rsid w:val="00816DC1"/>
    <w:rsid w:val="00832C70"/>
    <w:rsid w:val="0083633C"/>
    <w:rsid w:val="00840B14"/>
    <w:rsid w:val="00841C26"/>
    <w:rsid w:val="0084381B"/>
    <w:rsid w:val="00852579"/>
    <w:rsid w:val="00852C13"/>
    <w:rsid w:val="00852D2E"/>
    <w:rsid w:val="00853760"/>
    <w:rsid w:val="008548C9"/>
    <w:rsid w:val="0085610E"/>
    <w:rsid w:val="00861158"/>
    <w:rsid w:val="00864B88"/>
    <w:rsid w:val="00873968"/>
    <w:rsid w:val="008776AF"/>
    <w:rsid w:val="0088612B"/>
    <w:rsid w:val="008875D5"/>
    <w:rsid w:val="00897F52"/>
    <w:rsid w:val="008A1145"/>
    <w:rsid w:val="008B18DA"/>
    <w:rsid w:val="008C41F3"/>
    <w:rsid w:val="008D2A2D"/>
    <w:rsid w:val="008E1AAB"/>
    <w:rsid w:val="008F2A80"/>
    <w:rsid w:val="008F628F"/>
    <w:rsid w:val="008F6D8D"/>
    <w:rsid w:val="00900505"/>
    <w:rsid w:val="00900E1B"/>
    <w:rsid w:val="00906A32"/>
    <w:rsid w:val="009121EC"/>
    <w:rsid w:val="00920C0D"/>
    <w:rsid w:val="00922A04"/>
    <w:rsid w:val="00936382"/>
    <w:rsid w:val="00940500"/>
    <w:rsid w:val="00943322"/>
    <w:rsid w:val="00945393"/>
    <w:rsid w:val="0094738A"/>
    <w:rsid w:val="00947958"/>
    <w:rsid w:val="009537A2"/>
    <w:rsid w:val="00960396"/>
    <w:rsid w:val="00963C19"/>
    <w:rsid w:val="00982DF2"/>
    <w:rsid w:val="00983434"/>
    <w:rsid w:val="009850C9"/>
    <w:rsid w:val="009865CB"/>
    <w:rsid w:val="00991564"/>
    <w:rsid w:val="0099669A"/>
    <w:rsid w:val="009A0493"/>
    <w:rsid w:val="009A5384"/>
    <w:rsid w:val="009A58BF"/>
    <w:rsid w:val="009B09DA"/>
    <w:rsid w:val="009C0DC8"/>
    <w:rsid w:val="009C3D28"/>
    <w:rsid w:val="009D0D9D"/>
    <w:rsid w:val="009D4991"/>
    <w:rsid w:val="009D5E07"/>
    <w:rsid w:val="009E3689"/>
    <w:rsid w:val="009F1AF6"/>
    <w:rsid w:val="00A15C83"/>
    <w:rsid w:val="00A20AA1"/>
    <w:rsid w:val="00A2338F"/>
    <w:rsid w:val="00A30D65"/>
    <w:rsid w:val="00A3205B"/>
    <w:rsid w:val="00A335C7"/>
    <w:rsid w:val="00A3750C"/>
    <w:rsid w:val="00A41F3B"/>
    <w:rsid w:val="00A5210B"/>
    <w:rsid w:val="00A66734"/>
    <w:rsid w:val="00A717B3"/>
    <w:rsid w:val="00A77A9C"/>
    <w:rsid w:val="00A97FF2"/>
    <w:rsid w:val="00AA0DD8"/>
    <w:rsid w:val="00AA435F"/>
    <w:rsid w:val="00AA60F0"/>
    <w:rsid w:val="00AB32D3"/>
    <w:rsid w:val="00AC261E"/>
    <w:rsid w:val="00AC4747"/>
    <w:rsid w:val="00AE3C6E"/>
    <w:rsid w:val="00AF06F0"/>
    <w:rsid w:val="00AF0D26"/>
    <w:rsid w:val="00AF763C"/>
    <w:rsid w:val="00B23444"/>
    <w:rsid w:val="00B25507"/>
    <w:rsid w:val="00B2775A"/>
    <w:rsid w:val="00B27D84"/>
    <w:rsid w:val="00B30925"/>
    <w:rsid w:val="00B30C7F"/>
    <w:rsid w:val="00B367F8"/>
    <w:rsid w:val="00B435F7"/>
    <w:rsid w:val="00B47613"/>
    <w:rsid w:val="00B61266"/>
    <w:rsid w:val="00B704A2"/>
    <w:rsid w:val="00B73442"/>
    <w:rsid w:val="00B74FE9"/>
    <w:rsid w:val="00B76801"/>
    <w:rsid w:val="00B86F33"/>
    <w:rsid w:val="00BA7CC5"/>
    <w:rsid w:val="00BB060C"/>
    <w:rsid w:val="00BB12FC"/>
    <w:rsid w:val="00BC37B3"/>
    <w:rsid w:val="00BC626A"/>
    <w:rsid w:val="00BC66C4"/>
    <w:rsid w:val="00BD0DF2"/>
    <w:rsid w:val="00BD224D"/>
    <w:rsid w:val="00BE162D"/>
    <w:rsid w:val="00BE6C44"/>
    <w:rsid w:val="00BF6D93"/>
    <w:rsid w:val="00C02614"/>
    <w:rsid w:val="00C02E83"/>
    <w:rsid w:val="00C04935"/>
    <w:rsid w:val="00C15964"/>
    <w:rsid w:val="00C159A3"/>
    <w:rsid w:val="00C177CA"/>
    <w:rsid w:val="00C201C2"/>
    <w:rsid w:val="00C2127B"/>
    <w:rsid w:val="00C24076"/>
    <w:rsid w:val="00C26A67"/>
    <w:rsid w:val="00C32D32"/>
    <w:rsid w:val="00C4109D"/>
    <w:rsid w:val="00C51F10"/>
    <w:rsid w:val="00C53E96"/>
    <w:rsid w:val="00C55B95"/>
    <w:rsid w:val="00C63188"/>
    <w:rsid w:val="00C63DB2"/>
    <w:rsid w:val="00C70CFC"/>
    <w:rsid w:val="00C8235F"/>
    <w:rsid w:val="00C847EC"/>
    <w:rsid w:val="00C9168A"/>
    <w:rsid w:val="00C92264"/>
    <w:rsid w:val="00C935DB"/>
    <w:rsid w:val="00C96D2D"/>
    <w:rsid w:val="00CA091D"/>
    <w:rsid w:val="00CA2623"/>
    <w:rsid w:val="00CA61FB"/>
    <w:rsid w:val="00CA6886"/>
    <w:rsid w:val="00CB6662"/>
    <w:rsid w:val="00CB7BB1"/>
    <w:rsid w:val="00CC2751"/>
    <w:rsid w:val="00CC4B3C"/>
    <w:rsid w:val="00CE3731"/>
    <w:rsid w:val="00CE3964"/>
    <w:rsid w:val="00CF32A2"/>
    <w:rsid w:val="00D04630"/>
    <w:rsid w:val="00D070B2"/>
    <w:rsid w:val="00D10A15"/>
    <w:rsid w:val="00D2062E"/>
    <w:rsid w:val="00D348DE"/>
    <w:rsid w:val="00D45C75"/>
    <w:rsid w:val="00D47969"/>
    <w:rsid w:val="00D51495"/>
    <w:rsid w:val="00D515D8"/>
    <w:rsid w:val="00D55DA7"/>
    <w:rsid w:val="00D71084"/>
    <w:rsid w:val="00D80FFB"/>
    <w:rsid w:val="00D83D5A"/>
    <w:rsid w:val="00D83ECB"/>
    <w:rsid w:val="00D91155"/>
    <w:rsid w:val="00D91B9B"/>
    <w:rsid w:val="00D937E4"/>
    <w:rsid w:val="00D94249"/>
    <w:rsid w:val="00DA29D9"/>
    <w:rsid w:val="00DB04AB"/>
    <w:rsid w:val="00DB21FC"/>
    <w:rsid w:val="00DB32A8"/>
    <w:rsid w:val="00DD1E80"/>
    <w:rsid w:val="00DE156D"/>
    <w:rsid w:val="00DF7A4E"/>
    <w:rsid w:val="00E03203"/>
    <w:rsid w:val="00E103AA"/>
    <w:rsid w:val="00E278B8"/>
    <w:rsid w:val="00E67D6B"/>
    <w:rsid w:val="00E71524"/>
    <w:rsid w:val="00E857CC"/>
    <w:rsid w:val="00E955C5"/>
    <w:rsid w:val="00EA0788"/>
    <w:rsid w:val="00EB4BE5"/>
    <w:rsid w:val="00EC3EA1"/>
    <w:rsid w:val="00ED050E"/>
    <w:rsid w:val="00ED05C3"/>
    <w:rsid w:val="00ED432A"/>
    <w:rsid w:val="00EE1E7D"/>
    <w:rsid w:val="00EE5CB1"/>
    <w:rsid w:val="00F01D25"/>
    <w:rsid w:val="00F1170F"/>
    <w:rsid w:val="00F17EC0"/>
    <w:rsid w:val="00F22045"/>
    <w:rsid w:val="00F229FE"/>
    <w:rsid w:val="00F25369"/>
    <w:rsid w:val="00F32ACB"/>
    <w:rsid w:val="00F45A0C"/>
    <w:rsid w:val="00F54B8D"/>
    <w:rsid w:val="00F71DF6"/>
    <w:rsid w:val="00F76302"/>
    <w:rsid w:val="00F82D72"/>
    <w:rsid w:val="00F84735"/>
    <w:rsid w:val="00F86F27"/>
    <w:rsid w:val="00F9251F"/>
    <w:rsid w:val="00F97740"/>
    <w:rsid w:val="00FA4B73"/>
    <w:rsid w:val="00FC19FA"/>
    <w:rsid w:val="00FC33CB"/>
    <w:rsid w:val="00FC5276"/>
    <w:rsid w:val="00FC6B1A"/>
    <w:rsid w:val="00FD1D44"/>
    <w:rsid w:val="00FE1549"/>
    <w:rsid w:val="00FE21E5"/>
    <w:rsid w:val="00FE52D4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7285"/>
  <w15:docId w15:val="{686BA2A1-5EFF-4C63-B6C3-AC1F01FF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D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740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704A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5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57D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3633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66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6734"/>
  </w:style>
  <w:style w:type="paragraph" w:styleId="ab">
    <w:name w:val="footer"/>
    <w:basedOn w:val="a"/>
    <w:link w:val="ac"/>
    <w:uiPriority w:val="99"/>
    <w:unhideWhenUsed/>
    <w:rsid w:val="00A66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6734"/>
  </w:style>
  <w:style w:type="character" w:customStyle="1" w:styleId="UnresolvedMention">
    <w:name w:val="Unresolved Mention"/>
    <w:basedOn w:val="a0"/>
    <w:uiPriority w:val="99"/>
    <w:semiHidden/>
    <w:unhideWhenUsed/>
    <w:rsid w:val="00B43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3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57AF-5BBA-4571-9B54-7F463D4B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2</cp:revision>
  <cp:lastPrinted>2023-09-26T14:07:00Z</cp:lastPrinted>
  <dcterms:created xsi:type="dcterms:W3CDTF">2025-10-13T09:53:00Z</dcterms:created>
  <dcterms:modified xsi:type="dcterms:W3CDTF">2025-10-13T09:53:00Z</dcterms:modified>
</cp:coreProperties>
</file>